
<file path=[Content_Types].xml><?xml version="1.0" encoding="utf-8"?>
<Types xmlns="http://schemas.openxmlformats.org/package/2006/content-types">
  <Default Extension="png" ContentType="image/png"/>
  <Default Extension="bin" ContentType="application/vnd.ms-office.activeX"/>
  <Override PartName="/word/activeX/activeX7.xml" ContentType="application/vnd.ms-office.activeX+xml"/>
  <Override PartName="/word/activeX/activeX8.xml" ContentType="application/vnd.ms-office.activeX+xml"/>
  <Override PartName="/word/activeX/activeX5.xml" ContentType="application/vnd.ms-office.activeX+xml"/>
  <Override PartName="/word/activeX/activeX6.xml" ContentType="application/vnd.ms-office.activeX+xml"/>
  <Default Extension="jpeg" ContentType="image/jpeg"/>
  <Default Extension="wmf" ContentType="image/x-wmf"/>
  <Override PartName="/word/activeX/activeX3.xml" ContentType="application/vnd.ms-office.activeX+xml"/>
  <Override PartName="/word/activeX/activeX4.xml" ContentType="application/vnd.ms-office.activeX+xml"/>
  <Override PartName="/word/activeX/activeX18.xml" ContentType="application/vnd.ms-office.activeX+xml"/>
  <Override PartName="/word/activeX/activeX19.xml" ContentType="application/vnd.ms-office.activeX+xml"/>
  <Override PartName="/word/activeX/activeX28.xml" ContentType="application/vnd.ms-office.activeX+xml"/>
  <Override PartName="/word/activeX/activeX29.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word/activeX/activeX16.xml" ContentType="application/vnd.ms-office.activeX+xml"/>
  <Override PartName="/word/activeX/activeX17.xml" ContentType="application/vnd.ms-office.activeX+xml"/>
  <Override PartName="/word/activeX/activeX26.xml" ContentType="application/vnd.ms-office.activeX+xml"/>
  <Override PartName="/word/activeX/activeX27.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15.xml" ContentType="application/vnd.ms-office.activeX+xml"/>
  <Override PartName="/word/activeX/activeX24.xml" ContentType="application/vnd.ms-office.activeX+xml"/>
  <Override PartName="/word/activeX/activeX25.xml" ContentType="application/vnd.ms-office.activeX+xml"/>
  <Override PartName="/word/activeX/activeX12.xml" ContentType="application/vnd.ms-office.activeX+xml"/>
  <Override PartName="/word/activeX/activeX13.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activeX/activeX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0A5" w:rsidRDefault="00C860A5" w:rsidP="00C860A5">
      <w:pPr>
        <w:widowControl w:val="0"/>
        <w:autoSpaceDE w:val="0"/>
        <w:autoSpaceDN w:val="0"/>
        <w:adjustRightInd w:val="0"/>
        <w:spacing w:after="0" w:line="240" w:lineRule="auto"/>
        <w:rPr>
          <w:rFonts w:ascii="Cambria" w:eastAsia="MS Mincho" w:hAnsi="Cambria" w:cs="Times New Roman"/>
          <w:smallCaps/>
          <w:sz w:val="52"/>
          <w:szCs w:val="52"/>
          <w:lang w:eastAsia="it-IT"/>
        </w:rPr>
      </w:pPr>
    </w:p>
    <w:p w:rsidR="00C860A5" w:rsidRDefault="00C860A5" w:rsidP="00C860A5">
      <w:pPr>
        <w:widowControl w:val="0"/>
        <w:autoSpaceDE w:val="0"/>
        <w:autoSpaceDN w:val="0"/>
        <w:adjustRightInd w:val="0"/>
        <w:spacing w:after="0" w:line="240" w:lineRule="auto"/>
        <w:jc w:val="center"/>
        <w:rPr>
          <w:rFonts w:ascii="Cambria" w:eastAsia="MS Mincho" w:hAnsi="Cambria" w:cs="Times New Roman"/>
          <w:smallCaps/>
          <w:sz w:val="52"/>
          <w:szCs w:val="52"/>
          <w:lang w:eastAsia="it-IT"/>
        </w:rPr>
      </w:pPr>
    </w:p>
    <w:p w:rsidR="00C860A5" w:rsidRDefault="00C860A5" w:rsidP="00C860A5">
      <w:pPr>
        <w:widowControl w:val="0"/>
        <w:autoSpaceDE w:val="0"/>
        <w:autoSpaceDN w:val="0"/>
        <w:adjustRightInd w:val="0"/>
        <w:spacing w:after="0" w:line="240" w:lineRule="auto"/>
        <w:jc w:val="center"/>
        <w:rPr>
          <w:rFonts w:ascii="Cambria" w:eastAsia="MS Mincho" w:hAnsi="Cambria" w:cs="Times New Roman"/>
          <w:smallCaps/>
          <w:sz w:val="52"/>
          <w:szCs w:val="52"/>
          <w:lang w:eastAsia="it-IT"/>
        </w:rPr>
      </w:pPr>
      <w:r w:rsidRPr="00603AC0">
        <w:rPr>
          <w:rFonts w:ascii="Cambria" w:eastAsia="MS Mincho" w:hAnsi="Cambria" w:cs="Times New Roman"/>
          <w:smallCaps/>
          <w:sz w:val="52"/>
          <w:szCs w:val="52"/>
          <w:lang w:eastAsia="it-IT"/>
        </w:rPr>
        <w:t>Università degli Studi Di Torino</w:t>
      </w:r>
    </w:p>
    <w:p w:rsidR="00C860A5" w:rsidRPr="00603AC0" w:rsidRDefault="00C860A5" w:rsidP="00C860A5">
      <w:pPr>
        <w:widowControl w:val="0"/>
        <w:autoSpaceDE w:val="0"/>
        <w:autoSpaceDN w:val="0"/>
        <w:adjustRightInd w:val="0"/>
        <w:spacing w:after="0" w:line="240" w:lineRule="auto"/>
        <w:rPr>
          <w:rFonts w:ascii="Cambria" w:eastAsia="MS Mincho" w:hAnsi="Cambria" w:cs="Times New Roman"/>
          <w:smallCaps/>
          <w:sz w:val="52"/>
          <w:szCs w:val="52"/>
          <w:lang w:eastAsia="it-IT"/>
        </w:rPr>
      </w:pPr>
      <w:r w:rsidRPr="00603AC0">
        <w:rPr>
          <w:rFonts w:ascii="Cambria" w:eastAsia="MS Mincho" w:hAnsi="Cambria" w:cs="Times New Roman"/>
          <w:smallCaps/>
          <w:sz w:val="52"/>
          <w:szCs w:val="52"/>
          <w:lang w:eastAsia="it-IT"/>
        </w:rPr>
        <w:t>Corso di Laurea in Scienze dell’Educazione</w:t>
      </w:r>
    </w:p>
    <w:p w:rsidR="00C860A5" w:rsidRDefault="00C860A5" w:rsidP="00C860A5">
      <w:pPr>
        <w:widowControl w:val="0"/>
        <w:autoSpaceDE w:val="0"/>
        <w:autoSpaceDN w:val="0"/>
        <w:adjustRightInd w:val="0"/>
        <w:spacing w:after="0" w:line="240" w:lineRule="auto"/>
        <w:jc w:val="center"/>
        <w:rPr>
          <w:rFonts w:ascii="Cambria" w:eastAsia="MS Mincho" w:hAnsi="Cambria" w:cs="Times New Roman"/>
          <w:smallCaps/>
          <w:sz w:val="52"/>
          <w:szCs w:val="52"/>
          <w:lang w:eastAsia="it-IT"/>
        </w:rPr>
      </w:pPr>
      <w:r>
        <w:rPr>
          <w:rFonts w:ascii="Cambria" w:eastAsia="MS Mincho" w:hAnsi="Cambria" w:cs="Times New Roman"/>
          <w:smallCaps/>
          <w:noProof/>
          <w:sz w:val="52"/>
          <w:szCs w:val="52"/>
          <w:lang w:eastAsia="it-IT"/>
        </w:rPr>
        <w:drawing>
          <wp:inline distT="0" distB="0" distL="0" distR="0">
            <wp:extent cx="2124075" cy="2076450"/>
            <wp:effectExtent l="0" t="0" r="0" b="0"/>
            <wp:docPr id="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28921" cy="2081187"/>
                    </a:xfrm>
                    <a:prstGeom prst="rect">
                      <a:avLst/>
                    </a:prstGeom>
                    <a:noFill/>
                  </pic:spPr>
                </pic:pic>
              </a:graphicData>
            </a:graphic>
          </wp:inline>
        </w:drawing>
      </w:r>
    </w:p>
    <w:p w:rsidR="00C860A5" w:rsidRPr="00603AC0" w:rsidRDefault="00C860A5" w:rsidP="00C860A5">
      <w:pPr>
        <w:widowControl w:val="0"/>
        <w:autoSpaceDE w:val="0"/>
        <w:autoSpaceDN w:val="0"/>
        <w:adjustRightInd w:val="0"/>
        <w:spacing w:after="0" w:line="240" w:lineRule="auto"/>
        <w:rPr>
          <w:rFonts w:ascii="Cambria" w:eastAsia="MS Mincho" w:hAnsi="Cambria" w:cs="Arial"/>
          <w:smallCaps/>
          <w:sz w:val="44"/>
          <w:szCs w:val="44"/>
          <w:lang w:eastAsia="it-IT"/>
        </w:rPr>
      </w:pPr>
      <w:r>
        <w:rPr>
          <w:rFonts w:ascii="Cambria" w:eastAsia="MS Mincho" w:hAnsi="Cambria" w:cs="Times New Roman"/>
          <w:smallCaps/>
          <w:sz w:val="52"/>
          <w:szCs w:val="52"/>
          <w:lang w:eastAsia="it-IT"/>
        </w:rPr>
        <w:t xml:space="preserve">                      </w:t>
      </w:r>
      <w:r>
        <w:rPr>
          <w:rFonts w:ascii="Cambria" w:eastAsia="MS Mincho" w:hAnsi="Cambria" w:cs="Arial"/>
          <w:smallCaps/>
          <w:sz w:val="44"/>
          <w:szCs w:val="44"/>
          <w:lang w:eastAsia="it-IT"/>
        </w:rPr>
        <w:t>Anno Accademico 2015/2016</w:t>
      </w:r>
    </w:p>
    <w:p w:rsidR="00C860A5" w:rsidRDefault="00C860A5" w:rsidP="00C860A5">
      <w:pPr>
        <w:widowControl w:val="0"/>
        <w:autoSpaceDE w:val="0"/>
        <w:autoSpaceDN w:val="0"/>
        <w:adjustRightInd w:val="0"/>
        <w:spacing w:after="0" w:line="240" w:lineRule="auto"/>
        <w:jc w:val="center"/>
        <w:rPr>
          <w:rFonts w:ascii="Cambria" w:eastAsia="MS Mincho" w:hAnsi="Cambria" w:cs="Times New Roman"/>
          <w:sz w:val="44"/>
          <w:szCs w:val="44"/>
          <w:lang w:eastAsia="it-IT"/>
        </w:rPr>
      </w:pPr>
      <w:r w:rsidRPr="00EE7B16">
        <w:rPr>
          <w:rFonts w:ascii="Cambria" w:eastAsia="MS Mincho" w:hAnsi="Cambria" w:cs="Times New Roman"/>
          <w:sz w:val="44"/>
          <w:szCs w:val="44"/>
          <w:lang w:eastAsia="it-IT"/>
        </w:rPr>
        <w:t>Ricerca Empirica</w:t>
      </w:r>
      <w:r>
        <w:rPr>
          <w:rFonts w:ascii="Cambria" w:eastAsia="MS Mincho" w:hAnsi="Cambria" w:cs="Times New Roman"/>
          <w:sz w:val="44"/>
          <w:szCs w:val="44"/>
          <w:lang w:eastAsia="it-IT"/>
        </w:rPr>
        <w:t xml:space="preserve"> in Pedagogia Sperimentale</w:t>
      </w:r>
      <w:r w:rsidRPr="00EE7B16">
        <w:rPr>
          <w:rFonts w:ascii="Cambria" w:eastAsia="MS Mincho" w:hAnsi="Cambria" w:cs="Times New Roman"/>
          <w:sz w:val="44"/>
          <w:szCs w:val="44"/>
          <w:lang w:eastAsia="it-IT"/>
        </w:rPr>
        <w:t>:</w:t>
      </w:r>
    </w:p>
    <w:p w:rsidR="00C860A5" w:rsidRPr="002E3F97" w:rsidRDefault="00C860A5" w:rsidP="00C860A5">
      <w:pPr>
        <w:widowControl w:val="0"/>
        <w:autoSpaceDE w:val="0"/>
        <w:autoSpaceDN w:val="0"/>
        <w:adjustRightInd w:val="0"/>
        <w:spacing w:after="0" w:line="240" w:lineRule="auto"/>
        <w:rPr>
          <w:rFonts w:ascii="Cambria" w:eastAsia="MS Mincho" w:hAnsi="Cambria" w:cs="Times New Roman"/>
          <w:sz w:val="28"/>
          <w:szCs w:val="28"/>
          <w:lang w:eastAsia="it-IT"/>
        </w:rPr>
      </w:pPr>
      <w:r>
        <w:rPr>
          <w:rFonts w:ascii="Cambria" w:eastAsia="MS Mincho" w:hAnsi="Cambria" w:cs="Times New Roman"/>
          <w:sz w:val="44"/>
          <w:szCs w:val="44"/>
          <w:lang w:eastAsia="it-IT"/>
        </w:rPr>
        <w:t xml:space="preserve">                                 </w:t>
      </w:r>
      <w:r w:rsidRPr="002E3F97">
        <w:rPr>
          <w:rFonts w:ascii="Cambria" w:eastAsia="MS Mincho" w:hAnsi="Cambria" w:cs="Times New Roman"/>
          <w:sz w:val="28"/>
          <w:szCs w:val="28"/>
          <w:lang w:eastAsia="it-IT"/>
        </w:rPr>
        <w:t xml:space="preserve">Prof. Roberto </w:t>
      </w:r>
      <w:proofErr w:type="spellStart"/>
      <w:r w:rsidRPr="002E3F97">
        <w:rPr>
          <w:rFonts w:ascii="Cambria" w:eastAsia="MS Mincho" w:hAnsi="Cambria" w:cs="Times New Roman"/>
          <w:sz w:val="28"/>
          <w:szCs w:val="28"/>
          <w:lang w:eastAsia="it-IT"/>
        </w:rPr>
        <w:t>Trinchero</w:t>
      </w:r>
      <w:proofErr w:type="spellEnd"/>
    </w:p>
    <w:p w:rsidR="00C860A5" w:rsidRDefault="00C860A5" w:rsidP="00C860A5">
      <w:pPr>
        <w:widowControl w:val="0"/>
        <w:autoSpaceDE w:val="0"/>
        <w:autoSpaceDN w:val="0"/>
        <w:adjustRightInd w:val="0"/>
        <w:spacing w:after="0" w:line="240" w:lineRule="auto"/>
        <w:jc w:val="center"/>
        <w:rPr>
          <w:rFonts w:ascii="Cambria" w:eastAsia="MS Mincho" w:hAnsi="Cambria" w:cs="Times New Roman"/>
          <w:sz w:val="44"/>
          <w:szCs w:val="44"/>
          <w:lang w:eastAsia="it-IT"/>
        </w:rPr>
      </w:pPr>
    </w:p>
    <w:p w:rsidR="00C860A5" w:rsidRDefault="00C860A5" w:rsidP="00C860A5">
      <w:pPr>
        <w:widowControl w:val="0"/>
        <w:autoSpaceDE w:val="0"/>
        <w:autoSpaceDN w:val="0"/>
        <w:adjustRightInd w:val="0"/>
        <w:spacing w:after="0" w:line="240" w:lineRule="auto"/>
        <w:jc w:val="center"/>
      </w:pPr>
      <w:r w:rsidRPr="00EE7B16">
        <w:rPr>
          <w:rFonts w:ascii="Cambria" w:eastAsia="MS Mincho" w:hAnsi="Cambria" w:cs="Times New Roman"/>
          <w:sz w:val="44"/>
          <w:szCs w:val="44"/>
          <w:lang w:eastAsia="it-IT"/>
        </w:rPr>
        <w:t>Relazion</w:t>
      </w:r>
      <w:r>
        <w:rPr>
          <w:rFonts w:ascii="Cambria" w:eastAsia="MS Mincho" w:hAnsi="Cambria" w:cs="Times New Roman"/>
          <w:sz w:val="44"/>
          <w:szCs w:val="44"/>
          <w:lang w:eastAsia="it-IT"/>
        </w:rPr>
        <w:t xml:space="preserve">e tra attaccamento bambino-figura materna </w:t>
      </w:r>
      <w:r w:rsidRPr="00EE7B16">
        <w:rPr>
          <w:rFonts w:ascii="Cambria" w:eastAsia="MS Mincho" w:hAnsi="Cambria" w:cs="Times New Roman"/>
          <w:sz w:val="44"/>
          <w:szCs w:val="44"/>
          <w:lang w:eastAsia="it-IT"/>
        </w:rPr>
        <w:t>e inserimento al nido”</w:t>
      </w:r>
      <w:r w:rsidRPr="00EE7B16">
        <w:t xml:space="preserve"> </w:t>
      </w:r>
    </w:p>
    <w:p w:rsidR="00E51DAE" w:rsidRDefault="00E51DAE" w:rsidP="00C860A5">
      <w:pPr>
        <w:widowControl w:val="0"/>
        <w:autoSpaceDE w:val="0"/>
        <w:autoSpaceDN w:val="0"/>
        <w:adjustRightInd w:val="0"/>
        <w:spacing w:after="0" w:line="240" w:lineRule="auto"/>
        <w:jc w:val="center"/>
      </w:pPr>
    </w:p>
    <w:p w:rsidR="00E51DAE" w:rsidRPr="00EE7B16" w:rsidRDefault="00E51DAE" w:rsidP="00C860A5">
      <w:pPr>
        <w:widowControl w:val="0"/>
        <w:autoSpaceDE w:val="0"/>
        <w:autoSpaceDN w:val="0"/>
        <w:adjustRightInd w:val="0"/>
        <w:spacing w:after="0" w:line="240" w:lineRule="auto"/>
        <w:jc w:val="center"/>
        <w:rPr>
          <w:rFonts w:ascii="Cambria" w:eastAsia="MS Mincho" w:hAnsi="Cambria" w:cs="Times New Roman"/>
          <w:sz w:val="44"/>
          <w:szCs w:val="44"/>
          <w:lang w:eastAsia="it-IT"/>
        </w:rPr>
      </w:pPr>
      <w:r>
        <w:rPr>
          <w:rFonts w:ascii="Cambria" w:eastAsia="MS Mincho" w:hAnsi="Cambria" w:cs="Times New Roman"/>
          <w:noProof/>
          <w:sz w:val="44"/>
          <w:szCs w:val="44"/>
          <w:lang w:eastAsia="it-IT"/>
        </w:rPr>
        <w:drawing>
          <wp:anchor distT="0" distB="0" distL="114300" distR="114300" simplePos="0" relativeHeight="251659264" behindDoc="1" locked="0" layoutInCell="1" allowOverlap="1">
            <wp:simplePos x="0" y="0"/>
            <wp:positionH relativeFrom="column">
              <wp:posOffset>1470660</wp:posOffset>
            </wp:positionH>
            <wp:positionV relativeFrom="paragraph">
              <wp:posOffset>131445</wp:posOffset>
            </wp:positionV>
            <wp:extent cx="3124200" cy="2226226"/>
            <wp:effectExtent l="19050" t="0" r="0" b="0"/>
            <wp:wrapNone/>
            <wp:docPr id="3" name="Immagine 1" descr="http://cdn1.stbm.it/pianetamamma/gallery/foto_gallery/bambino/10-cose-che-accadono-al-nido/andare-al-nido.jpeg?1414683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dn1.stbm.it/pianetamamma/gallery/foto_gallery/bambino/10-cose-che-accadono-al-nido/andare-al-nido.jpeg?1414683387"/>
                    <pic:cNvPicPr>
                      <a:picLocks noChangeAspect="1" noChangeArrowheads="1"/>
                    </pic:cNvPicPr>
                  </pic:nvPicPr>
                  <pic:blipFill>
                    <a:blip r:embed="rId6" cstate="print"/>
                    <a:srcRect/>
                    <a:stretch>
                      <a:fillRect/>
                    </a:stretch>
                  </pic:blipFill>
                  <pic:spPr bwMode="auto">
                    <a:xfrm>
                      <a:off x="0" y="0"/>
                      <a:ext cx="3124200" cy="2226226"/>
                    </a:xfrm>
                    <a:prstGeom prst="rect">
                      <a:avLst/>
                    </a:prstGeom>
                    <a:noFill/>
                    <a:ln w="9525">
                      <a:noFill/>
                      <a:miter lim="800000"/>
                      <a:headEnd/>
                      <a:tailEnd/>
                    </a:ln>
                  </pic:spPr>
                </pic:pic>
              </a:graphicData>
            </a:graphic>
          </wp:anchor>
        </w:drawing>
      </w:r>
    </w:p>
    <w:p w:rsidR="00C860A5" w:rsidRDefault="00C860A5" w:rsidP="00C860A5">
      <w:pPr>
        <w:widowControl w:val="0"/>
        <w:autoSpaceDE w:val="0"/>
        <w:autoSpaceDN w:val="0"/>
        <w:adjustRightInd w:val="0"/>
        <w:spacing w:after="0" w:line="240" w:lineRule="auto"/>
        <w:rPr>
          <w:rFonts w:ascii="Cambria" w:eastAsia="MS Mincho" w:hAnsi="Cambria" w:cs="Times New Roman"/>
          <w:sz w:val="48"/>
          <w:szCs w:val="40"/>
          <w:lang w:eastAsia="it-IT"/>
        </w:rPr>
      </w:pPr>
    </w:p>
    <w:p w:rsidR="00C860A5" w:rsidRDefault="00C860A5" w:rsidP="00C860A5">
      <w:pPr>
        <w:widowControl w:val="0"/>
        <w:autoSpaceDE w:val="0"/>
        <w:autoSpaceDN w:val="0"/>
        <w:adjustRightInd w:val="0"/>
        <w:spacing w:after="0" w:line="240" w:lineRule="auto"/>
        <w:rPr>
          <w:rFonts w:ascii="Cambria" w:eastAsia="MS Mincho" w:hAnsi="Cambria" w:cs="Times New Roman"/>
          <w:sz w:val="32"/>
          <w:szCs w:val="32"/>
          <w:lang w:eastAsia="it-IT"/>
        </w:rPr>
      </w:pPr>
    </w:p>
    <w:p w:rsidR="00C860A5" w:rsidRDefault="00C860A5" w:rsidP="00C860A5">
      <w:pPr>
        <w:widowControl w:val="0"/>
        <w:autoSpaceDE w:val="0"/>
        <w:autoSpaceDN w:val="0"/>
        <w:adjustRightInd w:val="0"/>
        <w:spacing w:after="0" w:line="240" w:lineRule="auto"/>
        <w:jc w:val="center"/>
        <w:rPr>
          <w:rFonts w:ascii="Cambria" w:eastAsia="MS Mincho" w:hAnsi="Cambria" w:cs="Times New Roman"/>
          <w:sz w:val="48"/>
          <w:szCs w:val="40"/>
          <w:lang w:eastAsia="it-IT"/>
        </w:rPr>
      </w:pPr>
    </w:p>
    <w:p w:rsidR="00C860A5" w:rsidRDefault="00C860A5" w:rsidP="00C860A5">
      <w:pPr>
        <w:spacing w:after="0" w:line="240" w:lineRule="auto"/>
        <w:rPr>
          <w:rFonts w:ascii="Cambria" w:eastAsia="MS Mincho" w:hAnsi="Cambria" w:cs="Times New Roman"/>
          <w:sz w:val="24"/>
          <w:szCs w:val="24"/>
          <w:lang w:eastAsia="it-IT"/>
        </w:rPr>
      </w:pPr>
    </w:p>
    <w:p w:rsidR="00C860A5" w:rsidRDefault="00C860A5" w:rsidP="00C860A5">
      <w:pPr>
        <w:spacing w:after="0" w:line="240" w:lineRule="auto"/>
        <w:rPr>
          <w:rFonts w:ascii="Cambria" w:eastAsia="MS Mincho" w:hAnsi="Cambria" w:cs="Times New Roman"/>
          <w:sz w:val="24"/>
          <w:szCs w:val="24"/>
          <w:lang w:eastAsia="it-IT"/>
        </w:rPr>
      </w:pPr>
    </w:p>
    <w:p w:rsidR="00C860A5" w:rsidRDefault="00C860A5" w:rsidP="00C860A5">
      <w:pPr>
        <w:spacing w:after="0" w:line="240" w:lineRule="auto"/>
        <w:rPr>
          <w:rFonts w:ascii="Cambria" w:eastAsia="MS Mincho" w:hAnsi="Cambria" w:cs="Times New Roman"/>
          <w:sz w:val="24"/>
          <w:szCs w:val="24"/>
          <w:lang w:eastAsia="it-IT"/>
        </w:rPr>
      </w:pPr>
    </w:p>
    <w:p w:rsidR="00C860A5" w:rsidRDefault="00C860A5" w:rsidP="00C860A5">
      <w:pPr>
        <w:spacing w:after="0" w:line="240" w:lineRule="auto"/>
        <w:rPr>
          <w:rFonts w:ascii="Cambria" w:eastAsia="MS Mincho" w:hAnsi="Cambria" w:cs="Times New Roman"/>
          <w:sz w:val="24"/>
          <w:szCs w:val="24"/>
          <w:lang w:eastAsia="it-IT"/>
        </w:rPr>
      </w:pPr>
    </w:p>
    <w:p w:rsidR="00C860A5" w:rsidRDefault="00C860A5" w:rsidP="00C860A5">
      <w:pPr>
        <w:spacing w:after="0" w:line="240" w:lineRule="auto"/>
        <w:rPr>
          <w:rFonts w:ascii="Cambria" w:eastAsia="MS Mincho" w:hAnsi="Cambria" w:cs="Times New Roman"/>
          <w:sz w:val="24"/>
          <w:szCs w:val="24"/>
          <w:lang w:eastAsia="it-IT"/>
        </w:rPr>
      </w:pPr>
    </w:p>
    <w:p w:rsidR="00C860A5" w:rsidRDefault="00C860A5" w:rsidP="00C860A5">
      <w:pPr>
        <w:spacing w:after="0" w:line="240" w:lineRule="auto"/>
        <w:rPr>
          <w:rFonts w:ascii="Cambria" w:eastAsia="MS Mincho" w:hAnsi="Cambria" w:cs="Times New Roman"/>
          <w:sz w:val="24"/>
          <w:szCs w:val="24"/>
          <w:lang w:eastAsia="it-IT"/>
        </w:rPr>
      </w:pPr>
    </w:p>
    <w:p w:rsidR="00C860A5" w:rsidRDefault="00C860A5" w:rsidP="00C860A5">
      <w:pPr>
        <w:spacing w:after="0" w:line="240" w:lineRule="auto"/>
        <w:rPr>
          <w:rFonts w:ascii="Cambria" w:eastAsia="MS Mincho" w:hAnsi="Cambria" w:cs="Times New Roman"/>
          <w:sz w:val="24"/>
          <w:szCs w:val="24"/>
          <w:lang w:eastAsia="it-IT"/>
        </w:rPr>
      </w:pPr>
    </w:p>
    <w:p w:rsidR="00C860A5" w:rsidRPr="006E7AAD" w:rsidRDefault="00C860A5" w:rsidP="00C860A5">
      <w:pPr>
        <w:spacing w:after="0" w:line="240" w:lineRule="auto"/>
        <w:jc w:val="both"/>
        <w:rPr>
          <w:rFonts w:ascii="Times New Roman" w:eastAsia="MS Mincho" w:hAnsi="Times New Roman" w:cs="Times New Roman"/>
          <w:sz w:val="28"/>
          <w:szCs w:val="28"/>
          <w:lang w:eastAsia="it-IT"/>
        </w:rPr>
      </w:pPr>
    </w:p>
    <w:p w:rsidR="00C860A5" w:rsidRPr="006E7AAD" w:rsidRDefault="00C860A5" w:rsidP="00C860A5">
      <w:pPr>
        <w:widowControl w:val="0"/>
        <w:autoSpaceDE w:val="0"/>
        <w:autoSpaceDN w:val="0"/>
        <w:adjustRightInd w:val="0"/>
        <w:spacing w:after="0" w:line="240" w:lineRule="auto"/>
        <w:jc w:val="both"/>
        <w:rPr>
          <w:rFonts w:ascii="Times New Roman" w:eastAsia="MS Mincho" w:hAnsi="Times New Roman" w:cs="Times New Roman"/>
          <w:b/>
          <w:sz w:val="28"/>
          <w:szCs w:val="28"/>
          <w:lang w:eastAsia="it-IT"/>
        </w:rPr>
      </w:pPr>
      <w:r w:rsidRPr="006E7AAD">
        <w:rPr>
          <w:rFonts w:ascii="Times New Roman" w:eastAsia="MS Mincho" w:hAnsi="Times New Roman" w:cs="Times New Roman"/>
          <w:b/>
          <w:sz w:val="28"/>
          <w:szCs w:val="28"/>
          <w:lang w:eastAsia="it-IT"/>
        </w:rPr>
        <w:t>A cura di:</w:t>
      </w:r>
    </w:p>
    <w:p w:rsidR="00C860A5" w:rsidRPr="006E7AAD" w:rsidRDefault="00C860A5" w:rsidP="00C860A5">
      <w:pPr>
        <w:widowControl w:val="0"/>
        <w:autoSpaceDE w:val="0"/>
        <w:autoSpaceDN w:val="0"/>
        <w:adjustRightInd w:val="0"/>
        <w:spacing w:after="0" w:line="240" w:lineRule="auto"/>
        <w:jc w:val="both"/>
        <w:rPr>
          <w:rFonts w:ascii="Times New Roman" w:eastAsia="MS Mincho" w:hAnsi="Times New Roman" w:cs="Times New Roman"/>
          <w:sz w:val="28"/>
          <w:szCs w:val="28"/>
          <w:lang w:eastAsia="it-IT"/>
        </w:rPr>
      </w:pPr>
      <w:r>
        <w:rPr>
          <w:rFonts w:ascii="Times New Roman" w:eastAsia="MS Mincho" w:hAnsi="Times New Roman" w:cs="Times New Roman"/>
          <w:sz w:val="28"/>
          <w:szCs w:val="28"/>
          <w:lang w:eastAsia="it-IT"/>
        </w:rPr>
        <w:t xml:space="preserve">Caccia Sara              </w:t>
      </w:r>
      <w:r w:rsidRPr="006E7AAD">
        <w:rPr>
          <w:rFonts w:ascii="Times New Roman" w:eastAsia="MS Mincho" w:hAnsi="Times New Roman" w:cs="Times New Roman"/>
          <w:sz w:val="28"/>
          <w:szCs w:val="28"/>
          <w:lang w:eastAsia="it-IT"/>
        </w:rPr>
        <w:t xml:space="preserve"> Matricola: 804670</w:t>
      </w:r>
      <w:r>
        <w:rPr>
          <w:rFonts w:ascii="Times New Roman" w:eastAsia="MS Mincho" w:hAnsi="Times New Roman" w:cs="Times New Roman"/>
          <w:sz w:val="28"/>
          <w:szCs w:val="28"/>
          <w:lang w:eastAsia="it-IT"/>
        </w:rPr>
        <w:t xml:space="preserve">       </w:t>
      </w:r>
      <w:r w:rsidRPr="006E7AAD">
        <w:rPr>
          <w:rFonts w:ascii="Times New Roman" w:eastAsia="MS Mincho" w:hAnsi="Times New Roman" w:cs="Times New Roman"/>
          <w:sz w:val="28"/>
          <w:szCs w:val="28"/>
          <w:lang w:eastAsia="it-IT"/>
        </w:rPr>
        <w:t xml:space="preserve">  </w:t>
      </w:r>
      <w:proofErr w:type="spellStart"/>
      <w:r w:rsidRPr="006E7AAD">
        <w:rPr>
          <w:rFonts w:ascii="Times New Roman" w:eastAsia="MS Mincho" w:hAnsi="Times New Roman" w:cs="Times New Roman"/>
          <w:sz w:val="28"/>
          <w:szCs w:val="28"/>
          <w:lang w:eastAsia="it-IT"/>
        </w:rPr>
        <w:t>Devalle</w:t>
      </w:r>
      <w:proofErr w:type="spellEnd"/>
      <w:r w:rsidRPr="006E7AAD">
        <w:rPr>
          <w:rFonts w:ascii="Times New Roman" w:eastAsia="MS Mincho" w:hAnsi="Times New Roman" w:cs="Times New Roman"/>
          <w:sz w:val="28"/>
          <w:szCs w:val="28"/>
          <w:lang w:eastAsia="it-IT"/>
        </w:rPr>
        <w:t xml:space="preserve"> Francesca      Matricola:804294</w:t>
      </w:r>
    </w:p>
    <w:p w:rsidR="00C860A5" w:rsidRPr="006E7AAD" w:rsidRDefault="00C860A5" w:rsidP="00C860A5">
      <w:pPr>
        <w:widowControl w:val="0"/>
        <w:autoSpaceDE w:val="0"/>
        <w:autoSpaceDN w:val="0"/>
        <w:adjustRightInd w:val="0"/>
        <w:spacing w:after="0" w:line="240" w:lineRule="auto"/>
        <w:jc w:val="both"/>
        <w:rPr>
          <w:rFonts w:ascii="Times New Roman" w:eastAsia="MS Mincho" w:hAnsi="Times New Roman" w:cs="Times New Roman"/>
          <w:sz w:val="28"/>
          <w:szCs w:val="28"/>
          <w:lang w:eastAsia="it-IT"/>
        </w:rPr>
      </w:pPr>
      <w:proofErr w:type="spellStart"/>
      <w:r w:rsidRPr="006E7AAD">
        <w:rPr>
          <w:rFonts w:ascii="Times New Roman" w:eastAsia="MS Mincho" w:hAnsi="Times New Roman" w:cs="Times New Roman"/>
          <w:sz w:val="28"/>
          <w:szCs w:val="28"/>
          <w:lang w:eastAsia="it-IT"/>
        </w:rPr>
        <w:t>Dellavalle</w:t>
      </w:r>
      <w:proofErr w:type="spellEnd"/>
      <w:r w:rsidRPr="006E7AAD">
        <w:rPr>
          <w:rFonts w:ascii="Times New Roman" w:eastAsia="MS Mincho" w:hAnsi="Times New Roman" w:cs="Times New Roman"/>
          <w:sz w:val="28"/>
          <w:szCs w:val="28"/>
          <w:lang w:eastAsia="it-IT"/>
        </w:rPr>
        <w:t xml:space="preserve"> Simona       Matricola:784973</w:t>
      </w:r>
      <w:r>
        <w:rPr>
          <w:rFonts w:ascii="Times New Roman" w:eastAsia="MS Mincho" w:hAnsi="Times New Roman" w:cs="Times New Roman"/>
          <w:sz w:val="28"/>
          <w:szCs w:val="28"/>
          <w:lang w:eastAsia="it-IT"/>
        </w:rPr>
        <w:t xml:space="preserve">       </w:t>
      </w:r>
      <w:proofErr w:type="spellStart"/>
      <w:r w:rsidRPr="006E7AAD">
        <w:rPr>
          <w:rFonts w:ascii="Times New Roman" w:eastAsia="MS Mincho" w:hAnsi="Times New Roman" w:cs="Times New Roman"/>
          <w:sz w:val="28"/>
          <w:szCs w:val="28"/>
          <w:lang w:eastAsia="it-IT"/>
        </w:rPr>
        <w:t>Graziotto</w:t>
      </w:r>
      <w:proofErr w:type="spellEnd"/>
      <w:r w:rsidRPr="006E7AAD">
        <w:rPr>
          <w:rFonts w:ascii="Times New Roman" w:eastAsia="MS Mincho" w:hAnsi="Times New Roman" w:cs="Times New Roman"/>
          <w:sz w:val="28"/>
          <w:szCs w:val="28"/>
          <w:lang w:eastAsia="it-IT"/>
        </w:rPr>
        <w:t xml:space="preserve"> Mara           Matricola: 804076</w:t>
      </w:r>
    </w:p>
    <w:p w:rsidR="00C860A5" w:rsidRPr="006E7AAD" w:rsidRDefault="00C860A5" w:rsidP="00C860A5">
      <w:pPr>
        <w:spacing w:after="0" w:line="240" w:lineRule="auto"/>
        <w:jc w:val="both"/>
        <w:rPr>
          <w:rFonts w:ascii="Times New Roman" w:eastAsia="MS Mincho" w:hAnsi="Times New Roman" w:cs="Times New Roman"/>
          <w:sz w:val="28"/>
          <w:szCs w:val="28"/>
          <w:lang w:eastAsia="it-IT"/>
        </w:rPr>
      </w:pPr>
    </w:p>
    <w:p w:rsidR="00C860A5" w:rsidRPr="0064437C" w:rsidRDefault="00C860A5" w:rsidP="00C860A5">
      <w:pPr>
        <w:spacing w:after="0" w:line="240" w:lineRule="auto"/>
        <w:jc w:val="both"/>
        <w:rPr>
          <w:rFonts w:ascii="Times New Roman" w:eastAsia="MS Mincho" w:hAnsi="Times New Roman" w:cs="Times New Roman"/>
          <w:sz w:val="28"/>
          <w:szCs w:val="28"/>
          <w:lang w:eastAsia="it-IT"/>
        </w:rPr>
      </w:pPr>
    </w:p>
    <w:p w:rsidR="00C860A5" w:rsidRPr="0064437C" w:rsidRDefault="00C860A5" w:rsidP="00C860A5">
      <w:pPr>
        <w:spacing w:after="0" w:line="240" w:lineRule="auto"/>
        <w:jc w:val="center"/>
        <w:rPr>
          <w:rFonts w:ascii="Times New Roman" w:eastAsia="MS Mincho" w:hAnsi="Times New Roman" w:cs="Times New Roman"/>
          <w:b/>
          <w:color w:val="FF0000"/>
          <w:sz w:val="28"/>
          <w:szCs w:val="28"/>
          <w:lang w:eastAsia="it-IT"/>
        </w:rPr>
      </w:pPr>
      <w:r w:rsidRPr="0064437C">
        <w:rPr>
          <w:rFonts w:ascii="Times New Roman" w:eastAsia="MS Mincho" w:hAnsi="Times New Roman" w:cs="Times New Roman"/>
          <w:b/>
          <w:color w:val="FF0000"/>
          <w:sz w:val="28"/>
          <w:szCs w:val="28"/>
          <w:lang w:eastAsia="it-IT"/>
        </w:rPr>
        <w:t>PREMESSA:</w:t>
      </w:r>
    </w:p>
    <w:p w:rsidR="00C860A5" w:rsidRPr="006E7AAD" w:rsidRDefault="00C860A5" w:rsidP="00C860A5">
      <w:pPr>
        <w:spacing w:after="0" w:line="240" w:lineRule="auto"/>
        <w:jc w:val="both"/>
        <w:rPr>
          <w:rFonts w:ascii="Times New Roman" w:eastAsia="MS Mincho" w:hAnsi="Times New Roman" w:cs="Times New Roman"/>
          <w:sz w:val="28"/>
          <w:szCs w:val="28"/>
          <w:lang w:eastAsia="it-IT"/>
        </w:rPr>
      </w:pPr>
    </w:p>
    <w:p w:rsidR="00C860A5" w:rsidRDefault="00C860A5" w:rsidP="00C860A5">
      <w:pPr>
        <w:spacing w:after="0" w:line="240" w:lineRule="auto"/>
        <w:jc w:val="both"/>
        <w:rPr>
          <w:rFonts w:ascii="Times New Roman" w:eastAsia="MS Mincho" w:hAnsi="Times New Roman" w:cs="Times New Roman"/>
          <w:sz w:val="28"/>
          <w:szCs w:val="28"/>
          <w:lang w:eastAsia="it-IT"/>
        </w:rPr>
      </w:pPr>
      <w:r w:rsidRPr="006E7AAD">
        <w:rPr>
          <w:rFonts w:ascii="Times New Roman" w:eastAsia="MS Mincho" w:hAnsi="Times New Roman" w:cs="Times New Roman"/>
          <w:sz w:val="28"/>
          <w:szCs w:val="28"/>
          <w:lang w:eastAsia="it-IT"/>
        </w:rPr>
        <w:t>Abbiamo deciso di trattare il tema dell’attaccam</w:t>
      </w:r>
      <w:r w:rsidR="00E11541">
        <w:rPr>
          <w:rFonts w:ascii="Times New Roman" w:eastAsia="MS Mincho" w:hAnsi="Times New Roman" w:cs="Times New Roman"/>
          <w:sz w:val="28"/>
          <w:szCs w:val="28"/>
          <w:lang w:eastAsia="it-IT"/>
        </w:rPr>
        <w:t>ento del</w:t>
      </w:r>
      <w:r w:rsidR="008577DF">
        <w:rPr>
          <w:rFonts w:ascii="Times New Roman" w:eastAsia="MS Mincho" w:hAnsi="Times New Roman" w:cs="Times New Roman"/>
          <w:sz w:val="28"/>
          <w:szCs w:val="28"/>
          <w:lang w:eastAsia="it-IT"/>
        </w:rPr>
        <w:t xml:space="preserve"> bambino con la figura materna </w:t>
      </w:r>
      <w:r w:rsidR="00E11541">
        <w:rPr>
          <w:rFonts w:ascii="Times New Roman" w:eastAsia="MS Mincho" w:hAnsi="Times New Roman" w:cs="Times New Roman"/>
          <w:sz w:val="28"/>
          <w:szCs w:val="28"/>
          <w:lang w:eastAsia="it-IT"/>
        </w:rPr>
        <w:t xml:space="preserve">verificando se </w:t>
      </w:r>
      <w:r w:rsidRPr="006E7AAD">
        <w:rPr>
          <w:rFonts w:ascii="Times New Roman" w:eastAsia="MS Mincho" w:hAnsi="Times New Roman" w:cs="Times New Roman"/>
          <w:sz w:val="28"/>
          <w:szCs w:val="28"/>
          <w:lang w:eastAsia="it-IT"/>
        </w:rPr>
        <w:t>questo influenzi l’inserimento</w:t>
      </w:r>
      <w:r w:rsidR="00E11541">
        <w:rPr>
          <w:rFonts w:ascii="Times New Roman" w:eastAsia="MS Mincho" w:hAnsi="Times New Roman" w:cs="Times New Roman"/>
          <w:sz w:val="28"/>
          <w:szCs w:val="28"/>
          <w:lang w:eastAsia="it-IT"/>
        </w:rPr>
        <w:t xml:space="preserve"> del bambino </w:t>
      </w:r>
      <w:r w:rsidRPr="006E7AAD">
        <w:rPr>
          <w:rFonts w:ascii="Times New Roman" w:eastAsia="MS Mincho" w:hAnsi="Times New Roman" w:cs="Times New Roman"/>
          <w:sz w:val="28"/>
          <w:szCs w:val="28"/>
          <w:lang w:eastAsia="it-IT"/>
        </w:rPr>
        <w:t>al nido</w:t>
      </w:r>
      <w:r w:rsidR="00E11541">
        <w:rPr>
          <w:rFonts w:ascii="Times New Roman" w:eastAsia="MS Mincho" w:hAnsi="Times New Roman" w:cs="Times New Roman"/>
          <w:sz w:val="28"/>
          <w:szCs w:val="28"/>
          <w:lang w:eastAsia="it-IT"/>
        </w:rPr>
        <w:t>, individuando così se vi è una relazione tra i due.</w:t>
      </w:r>
      <w:r w:rsidRPr="006E7AAD">
        <w:rPr>
          <w:rFonts w:ascii="Times New Roman" w:eastAsia="MS Mincho" w:hAnsi="Times New Roman" w:cs="Times New Roman"/>
          <w:sz w:val="28"/>
          <w:szCs w:val="28"/>
          <w:lang w:eastAsia="it-IT"/>
        </w:rPr>
        <w:t xml:space="preserve">  </w:t>
      </w:r>
    </w:p>
    <w:p w:rsidR="00E11541" w:rsidRDefault="00E11541" w:rsidP="00C860A5">
      <w:pPr>
        <w:spacing w:after="0" w:line="240" w:lineRule="auto"/>
        <w:jc w:val="both"/>
        <w:rPr>
          <w:rFonts w:ascii="Times New Roman" w:eastAsia="MS Mincho" w:hAnsi="Times New Roman" w:cs="Times New Roman"/>
          <w:sz w:val="28"/>
          <w:szCs w:val="28"/>
          <w:lang w:eastAsia="it-IT"/>
        </w:rPr>
      </w:pPr>
    </w:p>
    <w:p w:rsidR="00E11541" w:rsidRPr="00E11541" w:rsidRDefault="00E11541" w:rsidP="00C860A5">
      <w:pPr>
        <w:spacing w:after="0" w:line="240" w:lineRule="auto"/>
        <w:jc w:val="both"/>
        <w:rPr>
          <w:rFonts w:ascii="Times New Roman" w:eastAsia="MS Mincho" w:hAnsi="Times New Roman" w:cs="Times New Roman"/>
          <w:sz w:val="28"/>
          <w:szCs w:val="28"/>
          <w:u w:val="single"/>
          <w:lang w:eastAsia="it-IT"/>
        </w:rPr>
      </w:pPr>
      <w:r w:rsidRPr="00E11541">
        <w:rPr>
          <w:rFonts w:ascii="Times New Roman" w:eastAsia="MS Mincho" w:hAnsi="Times New Roman" w:cs="Times New Roman"/>
          <w:sz w:val="28"/>
          <w:szCs w:val="28"/>
          <w:u w:val="single"/>
          <w:lang w:eastAsia="it-IT"/>
        </w:rPr>
        <w:t>Sono stati seguiti i seguenti punti:</w:t>
      </w:r>
    </w:p>
    <w:p w:rsidR="00C860A5" w:rsidRPr="00E11541" w:rsidRDefault="00C860A5" w:rsidP="00C860A5">
      <w:pPr>
        <w:spacing w:after="0" w:line="240" w:lineRule="auto"/>
        <w:jc w:val="both"/>
        <w:rPr>
          <w:rFonts w:ascii="Times New Roman" w:eastAsia="MS Mincho" w:hAnsi="Times New Roman" w:cs="Times New Roman"/>
          <w:sz w:val="28"/>
          <w:szCs w:val="28"/>
          <w:u w:val="single"/>
          <w:lang w:eastAsia="it-IT"/>
        </w:rPr>
      </w:pPr>
    </w:p>
    <w:p w:rsidR="00C860A5" w:rsidRPr="006E7AAD" w:rsidRDefault="00C860A5" w:rsidP="00C860A5">
      <w:pPr>
        <w:numPr>
          <w:ilvl w:val="0"/>
          <w:numId w:val="1"/>
        </w:numPr>
        <w:spacing w:after="0" w:line="240" w:lineRule="auto"/>
        <w:contextualSpacing/>
        <w:jc w:val="both"/>
        <w:rPr>
          <w:rFonts w:ascii="Times New Roman" w:eastAsia="MS Mincho" w:hAnsi="Times New Roman" w:cs="Times New Roman"/>
          <w:sz w:val="28"/>
          <w:szCs w:val="28"/>
          <w:lang w:eastAsia="it-IT"/>
        </w:rPr>
      </w:pPr>
      <w:r w:rsidRPr="006E7AAD">
        <w:rPr>
          <w:rFonts w:ascii="Times New Roman" w:eastAsia="MS Mincho" w:hAnsi="Times New Roman" w:cs="Times New Roman"/>
          <w:sz w:val="28"/>
          <w:szCs w:val="28"/>
          <w:lang w:eastAsia="it-IT"/>
        </w:rPr>
        <w:t>Tema, obiettivo di ricerca e problema conoscitivo</w:t>
      </w:r>
    </w:p>
    <w:p w:rsidR="00C860A5" w:rsidRPr="006E7AAD" w:rsidRDefault="00C860A5" w:rsidP="00C860A5">
      <w:pPr>
        <w:numPr>
          <w:ilvl w:val="0"/>
          <w:numId w:val="1"/>
        </w:numPr>
        <w:spacing w:after="0" w:line="240" w:lineRule="auto"/>
        <w:contextualSpacing/>
        <w:jc w:val="both"/>
        <w:rPr>
          <w:rFonts w:ascii="Times New Roman" w:eastAsia="MS Mincho" w:hAnsi="Times New Roman" w:cs="Times New Roman"/>
          <w:sz w:val="28"/>
          <w:szCs w:val="28"/>
          <w:lang w:eastAsia="it-IT"/>
        </w:rPr>
      </w:pPr>
      <w:r w:rsidRPr="006E7AAD">
        <w:rPr>
          <w:rFonts w:ascii="Times New Roman" w:eastAsia="MS Mincho" w:hAnsi="Times New Roman" w:cs="Times New Roman"/>
          <w:sz w:val="28"/>
          <w:szCs w:val="28"/>
          <w:lang w:eastAsia="it-IT"/>
        </w:rPr>
        <w:t>Quadro teorico</w:t>
      </w:r>
    </w:p>
    <w:p w:rsidR="00C860A5" w:rsidRPr="006E7AAD" w:rsidRDefault="00C860A5" w:rsidP="00C860A5">
      <w:pPr>
        <w:numPr>
          <w:ilvl w:val="0"/>
          <w:numId w:val="1"/>
        </w:numPr>
        <w:spacing w:after="0" w:line="240" w:lineRule="auto"/>
        <w:contextualSpacing/>
        <w:jc w:val="both"/>
        <w:rPr>
          <w:rFonts w:ascii="Times New Roman" w:eastAsia="MS Mincho" w:hAnsi="Times New Roman" w:cs="Times New Roman"/>
          <w:sz w:val="28"/>
          <w:szCs w:val="28"/>
          <w:lang w:eastAsia="it-IT"/>
        </w:rPr>
      </w:pPr>
      <w:r w:rsidRPr="006E7AAD">
        <w:rPr>
          <w:rFonts w:ascii="Times New Roman" w:eastAsia="MS Mincho" w:hAnsi="Times New Roman" w:cs="Times New Roman"/>
          <w:sz w:val="28"/>
          <w:szCs w:val="28"/>
          <w:lang w:eastAsia="it-IT"/>
        </w:rPr>
        <w:t>Ipotesi di lavoro</w:t>
      </w:r>
    </w:p>
    <w:p w:rsidR="00C860A5" w:rsidRPr="006E7AAD" w:rsidRDefault="00C860A5" w:rsidP="00C860A5">
      <w:pPr>
        <w:numPr>
          <w:ilvl w:val="0"/>
          <w:numId w:val="1"/>
        </w:numPr>
        <w:spacing w:after="0" w:line="240" w:lineRule="auto"/>
        <w:contextualSpacing/>
        <w:jc w:val="both"/>
        <w:rPr>
          <w:rFonts w:ascii="Times New Roman" w:eastAsia="MS Mincho" w:hAnsi="Times New Roman" w:cs="Times New Roman"/>
          <w:sz w:val="28"/>
          <w:szCs w:val="28"/>
          <w:lang w:eastAsia="it-IT"/>
        </w:rPr>
      </w:pPr>
      <w:r w:rsidRPr="006E7AAD">
        <w:rPr>
          <w:rFonts w:ascii="Times New Roman" w:eastAsia="MS Mincho" w:hAnsi="Times New Roman" w:cs="Times New Roman"/>
          <w:sz w:val="28"/>
          <w:szCs w:val="28"/>
          <w:lang w:eastAsia="it-IT"/>
        </w:rPr>
        <w:t>Fattori dipendenti, indipend</w:t>
      </w:r>
      <w:r w:rsidR="000478CB">
        <w:rPr>
          <w:rFonts w:ascii="Times New Roman" w:eastAsia="MS Mincho" w:hAnsi="Times New Roman" w:cs="Times New Roman"/>
          <w:sz w:val="28"/>
          <w:szCs w:val="28"/>
          <w:lang w:eastAsia="it-IT"/>
        </w:rPr>
        <w:t>enti</w:t>
      </w:r>
    </w:p>
    <w:p w:rsidR="00C860A5" w:rsidRPr="006E7AAD" w:rsidRDefault="00C860A5" w:rsidP="00C860A5">
      <w:pPr>
        <w:numPr>
          <w:ilvl w:val="0"/>
          <w:numId w:val="1"/>
        </w:numPr>
        <w:spacing w:after="0" w:line="240" w:lineRule="auto"/>
        <w:contextualSpacing/>
        <w:jc w:val="both"/>
        <w:rPr>
          <w:rFonts w:ascii="Times New Roman" w:eastAsia="MS Mincho" w:hAnsi="Times New Roman" w:cs="Times New Roman"/>
          <w:sz w:val="28"/>
          <w:szCs w:val="28"/>
          <w:lang w:eastAsia="it-IT"/>
        </w:rPr>
      </w:pPr>
      <w:r w:rsidRPr="006E7AAD">
        <w:rPr>
          <w:rFonts w:ascii="Times New Roman" w:eastAsia="MS Mincho" w:hAnsi="Times New Roman" w:cs="Times New Roman"/>
          <w:sz w:val="28"/>
          <w:szCs w:val="28"/>
          <w:lang w:eastAsia="it-IT"/>
        </w:rPr>
        <w:t>Definizione operativa dei fattori</w:t>
      </w:r>
    </w:p>
    <w:p w:rsidR="00C860A5" w:rsidRPr="006E7AAD" w:rsidRDefault="00C860A5" w:rsidP="00C860A5">
      <w:pPr>
        <w:numPr>
          <w:ilvl w:val="0"/>
          <w:numId w:val="1"/>
        </w:numPr>
        <w:spacing w:after="0" w:line="240" w:lineRule="auto"/>
        <w:contextualSpacing/>
        <w:jc w:val="both"/>
        <w:rPr>
          <w:rFonts w:ascii="Times New Roman" w:eastAsia="MS Mincho" w:hAnsi="Times New Roman" w:cs="Times New Roman"/>
          <w:sz w:val="28"/>
          <w:szCs w:val="28"/>
          <w:lang w:eastAsia="it-IT"/>
        </w:rPr>
      </w:pPr>
      <w:r w:rsidRPr="006E7AAD">
        <w:rPr>
          <w:rFonts w:ascii="Times New Roman" w:eastAsia="MS Mincho" w:hAnsi="Times New Roman" w:cs="Times New Roman"/>
          <w:sz w:val="28"/>
          <w:szCs w:val="28"/>
          <w:lang w:eastAsia="it-IT"/>
        </w:rPr>
        <w:t>Popolazione di riferimento, numerosità del campione e tipologia del campionamento</w:t>
      </w:r>
    </w:p>
    <w:p w:rsidR="00C860A5" w:rsidRPr="006E7AAD" w:rsidRDefault="00C860A5" w:rsidP="00C860A5">
      <w:pPr>
        <w:numPr>
          <w:ilvl w:val="0"/>
          <w:numId w:val="1"/>
        </w:numPr>
        <w:spacing w:after="0" w:line="240" w:lineRule="auto"/>
        <w:contextualSpacing/>
        <w:jc w:val="both"/>
        <w:rPr>
          <w:rFonts w:ascii="Times New Roman" w:eastAsia="MS Mincho" w:hAnsi="Times New Roman" w:cs="Times New Roman"/>
          <w:sz w:val="28"/>
          <w:szCs w:val="28"/>
          <w:lang w:eastAsia="it-IT"/>
        </w:rPr>
      </w:pPr>
      <w:r w:rsidRPr="006E7AAD">
        <w:rPr>
          <w:rFonts w:ascii="Times New Roman" w:eastAsia="MS Mincho" w:hAnsi="Times New Roman" w:cs="Times New Roman"/>
          <w:sz w:val="28"/>
          <w:szCs w:val="28"/>
          <w:lang w:eastAsia="it-IT"/>
        </w:rPr>
        <w:t>Tecniche e strumenti di rilevazione dati</w:t>
      </w:r>
    </w:p>
    <w:p w:rsidR="00C860A5" w:rsidRPr="006E7AAD" w:rsidRDefault="00C860A5" w:rsidP="00C860A5">
      <w:pPr>
        <w:numPr>
          <w:ilvl w:val="0"/>
          <w:numId w:val="1"/>
        </w:numPr>
        <w:spacing w:after="0" w:line="240" w:lineRule="auto"/>
        <w:contextualSpacing/>
        <w:jc w:val="both"/>
        <w:rPr>
          <w:rFonts w:ascii="Times New Roman" w:eastAsia="MS Mincho" w:hAnsi="Times New Roman" w:cs="Times New Roman"/>
          <w:sz w:val="28"/>
          <w:szCs w:val="28"/>
          <w:lang w:eastAsia="it-IT"/>
        </w:rPr>
      </w:pPr>
      <w:r w:rsidRPr="006E7AAD">
        <w:rPr>
          <w:rFonts w:ascii="Times New Roman" w:eastAsia="MS Mincho" w:hAnsi="Times New Roman" w:cs="Times New Roman"/>
          <w:sz w:val="28"/>
          <w:szCs w:val="28"/>
          <w:lang w:eastAsia="it-IT"/>
        </w:rPr>
        <w:t>Piano di raccolta dei dati</w:t>
      </w:r>
    </w:p>
    <w:p w:rsidR="00C860A5" w:rsidRPr="006E7AAD" w:rsidRDefault="00C860A5" w:rsidP="00C860A5">
      <w:pPr>
        <w:numPr>
          <w:ilvl w:val="0"/>
          <w:numId w:val="1"/>
        </w:numPr>
        <w:spacing w:after="0" w:line="240" w:lineRule="auto"/>
        <w:contextualSpacing/>
        <w:jc w:val="both"/>
        <w:rPr>
          <w:rFonts w:ascii="Times New Roman" w:eastAsia="MS Mincho" w:hAnsi="Times New Roman" w:cs="Times New Roman"/>
          <w:sz w:val="28"/>
          <w:szCs w:val="28"/>
          <w:lang w:eastAsia="it-IT"/>
        </w:rPr>
      </w:pPr>
      <w:r w:rsidRPr="006E7AAD">
        <w:rPr>
          <w:rFonts w:ascii="Times New Roman" w:eastAsia="MS Mincho" w:hAnsi="Times New Roman" w:cs="Times New Roman"/>
          <w:sz w:val="28"/>
          <w:szCs w:val="28"/>
          <w:lang w:eastAsia="it-IT"/>
        </w:rPr>
        <w:t>Tecniche di analisi dei dati utilizzate e interpretazione dei risultati</w:t>
      </w:r>
    </w:p>
    <w:p w:rsidR="00C860A5" w:rsidRPr="006E7AAD" w:rsidRDefault="00C860A5" w:rsidP="00C860A5">
      <w:pPr>
        <w:numPr>
          <w:ilvl w:val="0"/>
          <w:numId w:val="1"/>
        </w:numPr>
        <w:spacing w:after="0" w:line="240" w:lineRule="auto"/>
        <w:contextualSpacing/>
        <w:jc w:val="both"/>
        <w:rPr>
          <w:rFonts w:ascii="Times New Roman" w:eastAsia="MS Mincho" w:hAnsi="Times New Roman" w:cs="Times New Roman"/>
          <w:sz w:val="28"/>
          <w:szCs w:val="28"/>
          <w:lang w:eastAsia="it-IT"/>
        </w:rPr>
      </w:pPr>
      <w:r w:rsidRPr="006E7AAD">
        <w:rPr>
          <w:rFonts w:ascii="Times New Roman" w:eastAsia="MS Mincho" w:hAnsi="Times New Roman" w:cs="Times New Roman"/>
          <w:sz w:val="28"/>
          <w:szCs w:val="28"/>
          <w:lang w:eastAsia="it-IT"/>
        </w:rPr>
        <w:t>Auto riflessione sull’esperienza compiuta</w:t>
      </w:r>
    </w:p>
    <w:p w:rsidR="00C860A5" w:rsidRPr="0064437C" w:rsidRDefault="00C860A5" w:rsidP="00C860A5">
      <w:pPr>
        <w:spacing w:after="0" w:line="240" w:lineRule="auto"/>
        <w:jc w:val="both"/>
        <w:rPr>
          <w:rFonts w:ascii="Times New Roman" w:eastAsia="MS Mincho" w:hAnsi="Times New Roman" w:cs="Times New Roman"/>
          <w:sz w:val="28"/>
          <w:szCs w:val="28"/>
          <w:u w:val="single"/>
          <w:lang w:eastAsia="it-IT"/>
        </w:rPr>
      </w:pPr>
    </w:p>
    <w:p w:rsidR="00C860A5" w:rsidRPr="006E7AAD" w:rsidRDefault="00471390" w:rsidP="00C860A5">
      <w:pPr>
        <w:pStyle w:val="Paragrafoelenco"/>
        <w:widowControl w:val="0"/>
        <w:numPr>
          <w:ilvl w:val="0"/>
          <w:numId w:val="2"/>
        </w:numPr>
        <w:autoSpaceDE w:val="0"/>
        <w:autoSpaceDN w:val="0"/>
        <w:adjustRightInd w:val="0"/>
        <w:spacing w:after="0" w:line="240" w:lineRule="auto"/>
        <w:jc w:val="both"/>
        <w:rPr>
          <w:rFonts w:ascii="Times New Roman" w:eastAsia="MS Mincho" w:hAnsi="Times New Roman" w:cs="Times New Roman"/>
          <w:b/>
          <w:color w:val="FF0000"/>
          <w:sz w:val="28"/>
          <w:szCs w:val="28"/>
          <w:lang w:eastAsia="it-IT"/>
        </w:rPr>
      </w:pPr>
      <w:r>
        <w:rPr>
          <w:rFonts w:ascii="Times New Roman" w:eastAsia="MS Mincho" w:hAnsi="Times New Roman" w:cs="Times New Roman"/>
          <w:b/>
          <w:color w:val="FF0000"/>
          <w:sz w:val="28"/>
          <w:szCs w:val="28"/>
          <w:u w:val="single"/>
          <w:lang w:eastAsia="it-IT"/>
        </w:rPr>
        <w:t xml:space="preserve">TEMA, OBIETTIVO </w:t>
      </w:r>
      <w:proofErr w:type="spellStart"/>
      <w:r>
        <w:rPr>
          <w:rFonts w:ascii="Times New Roman" w:eastAsia="MS Mincho" w:hAnsi="Times New Roman" w:cs="Times New Roman"/>
          <w:b/>
          <w:color w:val="FF0000"/>
          <w:sz w:val="28"/>
          <w:szCs w:val="28"/>
          <w:u w:val="single"/>
          <w:lang w:eastAsia="it-IT"/>
        </w:rPr>
        <w:t>DI</w:t>
      </w:r>
      <w:proofErr w:type="spellEnd"/>
      <w:r>
        <w:rPr>
          <w:rFonts w:ascii="Times New Roman" w:eastAsia="MS Mincho" w:hAnsi="Times New Roman" w:cs="Times New Roman"/>
          <w:b/>
          <w:color w:val="FF0000"/>
          <w:sz w:val="28"/>
          <w:szCs w:val="28"/>
          <w:u w:val="single"/>
          <w:lang w:eastAsia="it-IT"/>
        </w:rPr>
        <w:t xml:space="preserve"> RICERCA E </w:t>
      </w:r>
      <w:r w:rsidR="00C860A5" w:rsidRPr="0064437C">
        <w:rPr>
          <w:rFonts w:ascii="Times New Roman" w:eastAsia="MS Mincho" w:hAnsi="Times New Roman" w:cs="Times New Roman"/>
          <w:b/>
          <w:color w:val="FF0000"/>
          <w:sz w:val="28"/>
          <w:szCs w:val="28"/>
          <w:u w:val="single"/>
          <w:lang w:eastAsia="it-IT"/>
        </w:rPr>
        <w:t>PROBLEMA CONOSCITIVO</w:t>
      </w:r>
      <w:r w:rsidR="00C860A5">
        <w:rPr>
          <w:rFonts w:ascii="Times New Roman" w:eastAsia="MS Mincho" w:hAnsi="Times New Roman" w:cs="Times New Roman"/>
          <w:b/>
          <w:color w:val="FF0000"/>
          <w:sz w:val="28"/>
          <w:szCs w:val="28"/>
          <w:lang w:eastAsia="it-IT"/>
        </w:rPr>
        <w:t xml:space="preserve"> </w:t>
      </w:r>
    </w:p>
    <w:p w:rsidR="00C860A5" w:rsidRDefault="00C860A5" w:rsidP="00C860A5">
      <w:pPr>
        <w:widowControl w:val="0"/>
        <w:autoSpaceDE w:val="0"/>
        <w:autoSpaceDN w:val="0"/>
        <w:adjustRightInd w:val="0"/>
        <w:spacing w:after="0" w:line="240" w:lineRule="auto"/>
        <w:jc w:val="both"/>
        <w:rPr>
          <w:rFonts w:ascii="Times New Roman" w:eastAsia="MS Mincho" w:hAnsi="Times New Roman" w:cs="Times New Roman"/>
          <w:b/>
          <w:color w:val="FF0000"/>
          <w:sz w:val="28"/>
          <w:szCs w:val="28"/>
          <w:lang w:eastAsia="it-IT"/>
        </w:rPr>
      </w:pPr>
    </w:p>
    <w:p w:rsidR="00C860A5" w:rsidRPr="006E7AAD" w:rsidRDefault="00C860A5" w:rsidP="00C860A5">
      <w:pPr>
        <w:widowControl w:val="0"/>
        <w:autoSpaceDE w:val="0"/>
        <w:autoSpaceDN w:val="0"/>
        <w:adjustRightInd w:val="0"/>
        <w:spacing w:after="0" w:line="240" w:lineRule="auto"/>
        <w:jc w:val="both"/>
        <w:rPr>
          <w:rFonts w:ascii="Times New Roman" w:eastAsia="MS Mincho" w:hAnsi="Times New Roman" w:cs="Times New Roman"/>
          <w:sz w:val="28"/>
          <w:szCs w:val="28"/>
          <w:lang w:eastAsia="it-IT"/>
        </w:rPr>
      </w:pPr>
      <w:r>
        <w:rPr>
          <w:rFonts w:ascii="Times New Roman" w:eastAsia="MS Mincho" w:hAnsi="Times New Roman" w:cs="Times New Roman"/>
          <w:b/>
          <w:color w:val="FF0000"/>
          <w:sz w:val="28"/>
          <w:szCs w:val="28"/>
          <w:lang w:eastAsia="it-IT"/>
        </w:rPr>
        <w:t xml:space="preserve">    </w:t>
      </w:r>
      <w:r w:rsidRPr="006E7AAD">
        <w:rPr>
          <w:rFonts w:ascii="Times New Roman" w:eastAsia="MS Mincho" w:hAnsi="Times New Roman" w:cs="Times New Roman"/>
          <w:b/>
          <w:color w:val="FF0000"/>
          <w:sz w:val="28"/>
          <w:szCs w:val="28"/>
          <w:lang w:eastAsia="it-IT"/>
        </w:rPr>
        <w:t xml:space="preserve"> </w:t>
      </w:r>
      <w:r w:rsidRPr="006E7AAD">
        <w:rPr>
          <w:rFonts w:ascii="Times New Roman" w:eastAsia="MS Mincho" w:hAnsi="Times New Roman" w:cs="Times New Roman"/>
          <w:color w:val="FF0000"/>
          <w:sz w:val="28"/>
          <w:szCs w:val="28"/>
          <w:u w:val="single"/>
          <w:lang w:eastAsia="it-IT"/>
        </w:rPr>
        <w:t>Tema</w:t>
      </w:r>
      <w:r w:rsidRPr="006E7AAD">
        <w:rPr>
          <w:rFonts w:ascii="Times New Roman" w:eastAsia="MS Mincho" w:hAnsi="Times New Roman" w:cs="Times New Roman"/>
          <w:sz w:val="28"/>
          <w:szCs w:val="28"/>
          <w:lang w:eastAsia="it-IT"/>
        </w:rPr>
        <w:t xml:space="preserve">: Attaccamento  figura </w:t>
      </w:r>
      <w:r w:rsidR="000478CB" w:rsidRPr="006E7AAD">
        <w:rPr>
          <w:rFonts w:ascii="Times New Roman" w:eastAsia="MS Mincho" w:hAnsi="Times New Roman" w:cs="Times New Roman"/>
          <w:sz w:val="28"/>
          <w:szCs w:val="28"/>
          <w:lang w:eastAsia="it-IT"/>
        </w:rPr>
        <w:t>materna</w:t>
      </w:r>
      <w:r w:rsidR="000478CB">
        <w:rPr>
          <w:rFonts w:ascii="Times New Roman" w:eastAsia="MS Mincho" w:hAnsi="Times New Roman" w:cs="Times New Roman"/>
          <w:sz w:val="28"/>
          <w:szCs w:val="28"/>
          <w:lang w:eastAsia="it-IT"/>
        </w:rPr>
        <w:t xml:space="preserve"> - bambino </w:t>
      </w:r>
      <w:r w:rsidRPr="006E7AAD">
        <w:rPr>
          <w:rFonts w:ascii="Times New Roman" w:eastAsia="MS Mincho" w:hAnsi="Times New Roman" w:cs="Times New Roman"/>
          <w:sz w:val="28"/>
          <w:szCs w:val="28"/>
          <w:lang w:eastAsia="it-IT"/>
        </w:rPr>
        <w:t xml:space="preserve"> e inserimento al nido</w:t>
      </w:r>
    </w:p>
    <w:p w:rsidR="00C860A5" w:rsidRPr="006E7AAD" w:rsidRDefault="00C860A5" w:rsidP="00C860A5">
      <w:pPr>
        <w:widowControl w:val="0"/>
        <w:autoSpaceDE w:val="0"/>
        <w:autoSpaceDN w:val="0"/>
        <w:adjustRightInd w:val="0"/>
        <w:spacing w:after="0" w:line="240" w:lineRule="auto"/>
        <w:ind w:left="360"/>
        <w:jc w:val="both"/>
        <w:rPr>
          <w:rFonts w:ascii="Times New Roman" w:eastAsia="MS Mincho" w:hAnsi="Times New Roman" w:cs="Times New Roman"/>
          <w:sz w:val="28"/>
          <w:szCs w:val="28"/>
          <w:lang w:eastAsia="it-IT"/>
        </w:rPr>
      </w:pPr>
      <w:r w:rsidRPr="006E7AAD">
        <w:rPr>
          <w:rFonts w:ascii="Times New Roman" w:eastAsia="MS Mincho" w:hAnsi="Times New Roman" w:cs="Times New Roman"/>
          <w:color w:val="FF0000"/>
          <w:sz w:val="28"/>
          <w:szCs w:val="28"/>
          <w:u w:val="single"/>
          <w:lang w:eastAsia="it-IT"/>
        </w:rPr>
        <w:t>Obbiettivo di ricerca</w:t>
      </w:r>
      <w:r w:rsidRPr="006E7AAD">
        <w:rPr>
          <w:rFonts w:ascii="Times New Roman" w:eastAsia="MS Mincho" w:hAnsi="Times New Roman" w:cs="Times New Roman"/>
          <w:sz w:val="28"/>
          <w:szCs w:val="28"/>
          <w:lang w:eastAsia="it-IT"/>
        </w:rPr>
        <w:t xml:space="preserve">: Stabilire se esiste una relazione tra </w:t>
      </w:r>
      <w:r w:rsidR="006C69DF">
        <w:rPr>
          <w:rFonts w:ascii="Times New Roman" w:eastAsia="MS Mincho" w:hAnsi="Times New Roman" w:cs="Times New Roman"/>
          <w:sz w:val="28"/>
          <w:szCs w:val="28"/>
          <w:lang w:eastAsia="it-IT"/>
        </w:rPr>
        <w:t xml:space="preserve">attaccamento </w:t>
      </w:r>
      <w:r w:rsidRPr="006E7AAD">
        <w:rPr>
          <w:rFonts w:ascii="Times New Roman" w:eastAsia="MS Mincho" w:hAnsi="Times New Roman" w:cs="Times New Roman"/>
          <w:sz w:val="28"/>
          <w:szCs w:val="28"/>
          <w:lang w:eastAsia="it-IT"/>
        </w:rPr>
        <w:t xml:space="preserve">figura </w:t>
      </w:r>
      <w:r w:rsidR="000478CB" w:rsidRPr="006E7AAD">
        <w:rPr>
          <w:rFonts w:ascii="Times New Roman" w:eastAsia="MS Mincho" w:hAnsi="Times New Roman" w:cs="Times New Roman"/>
          <w:sz w:val="28"/>
          <w:szCs w:val="28"/>
          <w:lang w:eastAsia="it-IT"/>
        </w:rPr>
        <w:t>materna</w:t>
      </w:r>
      <w:r w:rsidR="000478CB">
        <w:rPr>
          <w:rFonts w:ascii="Times New Roman" w:eastAsia="MS Mincho" w:hAnsi="Times New Roman" w:cs="Times New Roman"/>
          <w:sz w:val="28"/>
          <w:szCs w:val="28"/>
          <w:lang w:eastAsia="it-IT"/>
        </w:rPr>
        <w:t xml:space="preserve"> - bambino</w:t>
      </w:r>
      <w:r w:rsidRPr="006E7AAD">
        <w:rPr>
          <w:rFonts w:ascii="Times New Roman" w:eastAsia="MS Mincho" w:hAnsi="Times New Roman" w:cs="Times New Roman"/>
          <w:sz w:val="28"/>
          <w:szCs w:val="28"/>
          <w:lang w:eastAsia="it-IT"/>
        </w:rPr>
        <w:t xml:space="preserve"> e inserimento al nido</w:t>
      </w:r>
    </w:p>
    <w:p w:rsidR="00C860A5" w:rsidRPr="006E7AAD" w:rsidRDefault="00C860A5" w:rsidP="00C860A5">
      <w:pPr>
        <w:widowControl w:val="0"/>
        <w:autoSpaceDE w:val="0"/>
        <w:autoSpaceDN w:val="0"/>
        <w:adjustRightInd w:val="0"/>
        <w:spacing w:after="0" w:line="240" w:lineRule="auto"/>
        <w:ind w:left="360"/>
        <w:jc w:val="both"/>
        <w:rPr>
          <w:rFonts w:ascii="Times New Roman" w:eastAsia="MS Mincho" w:hAnsi="Times New Roman" w:cs="Times New Roman"/>
          <w:sz w:val="28"/>
          <w:szCs w:val="28"/>
          <w:lang w:eastAsia="it-IT"/>
        </w:rPr>
      </w:pPr>
      <w:r w:rsidRPr="006E7AAD">
        <w:rPr>
          <w:rFonts w:ascii="Times New Roman" w:eastAsia="MS Mincho" w:hAnsi="Times New Roman" w:cs="Times New Roman"/>
          <w:color w:val="FF0000"/>
          <w:sz w:val="28"/>
          <w:szCs w:val="28"/>
          <w:u w:val="single"/>
          <w:lang w:eastAsia="it-IT"/>
        </w:rPr>
        <w:t>Problema conoscitivo</w:t>
      </w:r>
      <w:r w:rsidRPr="006E7AAD">
        <w:rPr>
          <w:rFonts w:ascii="Times New Roman" w:eastAsia="MS Mincho" w:hAnsi="Times New Roman" w:cs="Times New Roman"/>
          <w:sz w:val="28"/>
          <w:szCs w:val="28"/>
          <w:lang w:eastAsia="it-IT"/>
        </w:rPr>
        <w:t>: Vi è una rela</w:t>
      </w:r>
      <w:r w:rsidR="000478CB">
        <w:rPr>
          <w:rFonts w:ascii="Times New Roman" w:eastAsia="MS Mincho" w:hAnsi="Times New Roman" w:cs="Times New Roman"/>
          <w:sz w:val="28"/>
          <w:szCs w:val="28"/>
          <w:lang w:eastAsia="it-IT"/>
        </w:rPr>
        <w:t>zione tra attaccamento figura materna - bambino</w:t>
      </w:r>
      <w:r w:rsidRPr="006E7AAD">
        <w:rPr>
          <w:rFonts w:ascii="Times New Roman" w:eastAsia="MS Mincho" w:hAnsi="Times New Roman" w:cs="Times New Roman"/>
          <w:sz w:val="28"/>
          <w:szCs w:val="28"/>
          <w:lang w:eastAsia="it-IT"/>
        </w:rPr>
        <w:t xml:space="preserve"> e inserimento al nido?</w:t>
      </w:r>
    </w:p>
    <w:p w:rsidR="00C860A5" w:rsidRPr="006E7AAD" w:rsidRDefault="00C860A5" w:rsidP="00C860A5">
      <w:pPr>
        <w:widowControl w:val="0"/>
        <w:autoSpaceDE w:val="0"/>
        <w:autoSpaceDN w:val="0"/>
        <w:adjustRightInd w:val="0"/>
        <w:spacing w:after="0" w:line="240" w:lineRule="auto"/>
        <w:ind w:left="360"/>
        <w:jc w:val="both"/>
        <w:rPr>
          <w:rFonts w:ascii="Times New Roman" w:eastAsia="MS Mincho" w:hAnsi="Times New Roman" w:cs="Times New Roman"/>
          <w:sz w:val="28"/>
          <w:szCs w:val="28"/>
          <w:lang w:eastAsia="it-IT"/>
        </w:rPr>
      </w:pPr>
    </w:p>
    <w:p w:rsidR="00C860A5" w:rsidRPr="0064437C" w:rsidRDefault="00C860A5" w:rsidP="00C860A5">
      <w:pPr>
        <w:pStyle w:val="Paragrafoelenco"/>
        <w:widowControl w:val="0"/>
        <w:numPr>
          <w:ilvl w:val="0"/>
          <w:numId w:val="2"/>
        </w:numPr>
        <w:autoSpaceDE w:val="0"/>
        <w:autoSpaceDN w:val="0"/>
        <w:adjustRightInd w:val="0"/>
        <w:spacing w:after="0" w:line="240" w:lineRule="auto"/>
        <w:jc w:val="both"/>
        <w:rPr>
          <w:rFonts w:ascii="Times New Roman" w:eastAsia="MS Mincho" w:hAnsi="Times New Roman" w:cs="Times New Roman"/>
          <w:b/>
          <w:color w:val="FF0000"/>
          <w:sz w:val="28"/>
          <w:szCs w:val="28"/>
          <w:u w:val="single"/>
          <w:lang w:eastAsia="it-IT"/>
        </w:rPr>
      </w:pPr>
      <w:r w:rsidRPr="0064437C">
        <w:rPr>
          <w:rFonts w:ascii="Times New Roman" w:eastAsia="MS Mincho" w:hAnsi="Times New Roman" w:cs="Times New Roman"/>
          <w:b/>
          <w:color w:val="FF0000"/>
          <w:sz w:val="28"/>
          <w:szCs w:val="28"/>
          <w:u w:val="single"/>
          <w:lang w:eastAsia="it-IT"/>
        </w:rPr>
        <w:t>QUADRO TEORICO</w:t>
      </w:r>
    </w:p>
    <w:p w:rsidR="00C860A5" w:rsidRPr="006E7AAD" w:rsidRDefault="00C860A5" w:rsidP="00C860A5">
      <w:pPr>
        <w:widowControl w:val="0"/>
        <w:autoSpaceDE w:val="0"/>
        <w:autoSpaceDN w:val="0"/>
        <w:adjustRightInd w:val="0"/>
        <w:spacing w:after="0" w:line="240" w:lineRule="auto"/>
        <w:ind w:left="360"/>
        <w:jc w:val="both"/>
        <w:rPr>
          <w:rFonts w:ascii="Times New Roman" w:eastAsia="MS Mincho" w:hAnsi="Times New Roman" w:cs="Times New Roman"/>
          <w:sz w:val="28"/>
          <w:szCs w:val="28"/>
          <w:lang w:eastAsia="it-IT"/>
        </w:rPr>
      </w:pPr>
    </w:p>
    <w:p w:rsidR="00C860A5" w:rsidRPr="006E7AAD" w:rsidRDefault="00C860A5" w:rsidP="00C860A5">
      <w:pPr>
        <w:widowControl w:val="0"/>
        <w:autoSpaceDE w:val="0"/>
        <w:autoSpaceDN w:val="0"/>
        <w:adjustRightInd w:val="0"/>
        <w:spacing w:after="0" w:line="240" w:lineRule="auto"/>
        <w:ind w:left="360"/>
        <w:jc w:val="both"/>
        <w:rPr>
          <w:rFonts w:ascii="Times New Roman" w:eastAsia="MS Mincho" w:hAnsi="Times New Roman" w:cs="Times New Roman"/>
          <w:sz w:val="28"/>
          <w:szCs w:val="28"/>
          <w:lang w:eastAsia="it-IT"/>
        </w:rPr>
      </w:pPr>
      <w:r w:rsidRPr="006E7AAD">
        <w:rPr>
          <w:rFonts w:ascii="Times New Roman" w:eastAsia="MS Mincho" w:hAnsi="Times New Roman" w:cs="Times New Roman"/>
          <w:sz w:val="28"/>
          <w:szCs w:val="28"/>
          <w:lang w:eastAsia="it-IT"/>
        </w:rPr>
        <w:t xml:space="preserve">Il legame di attaccamento è una relazione significativa tra il bambino e l’adulto di riferimento. Tale legame è determinato biologicamente e svolge una funzione adattiva in quanto garantisce la sopravvivenza: in particolare nelle fasi precoci del suo sviluppo durante le quali è maggiormente esposto ai pericoli dell’ambiente esterno.   Il primo ad affrontare il tema dell’attaccamento fu John </w:t>
      </w:r>
      <w:proofErr w:type="spellStart"/>
      <w:r w:rsidRPr="006E7AAD">
        <w:rPr>
          <w:rFonts w:ascii="Times New Roman" w:eastAsia="MS Mincho" w:hAnsi="Times New Roman" w:cs="Times New Roman"/>
          <w:sz w:val="28"/>
          <w:szCs w:val="28"/>
          <w:lang w:eastAsia="it-IT"/>
        </w:rPr>
        <w:t>Bowbly</w:t>
      </w:r>
      <w:proofErr w:type="spellEnd"/>
      <w:r w:rsidRPr="006E7AAD">
        <w:rPr>
          <w:rFonts w:ascii="Times New Roman" w:eastAsia="MS Mincho" w:hAnsi="Times New Roman" w:cs="Times New Roman"/>
          <w:sz w:val="28"/>
          <w:szCs w:val="28"/>
          <w:lang w:eastAsia="it-IT"/>
        </w:rPr>
        <w:t xml:space="preserve"> il quale ha sostenuto che ha la funzione di garantire, attraverso la vicinanza dell’adulto, la protezione del bambino. Secondo tale autore il legame di attaccamento emerge come il risultato della pressione evolutiva in quanto nell’ambiente di attaccamento esso incrementa le probabilità di sopravvivenza della specie. Un altro importante contributo alla teoria dell’attaccamento è stato offerto dalla studiosa canadese </w:t>
      </w:r>
      <w:proofErr w:type="spellStart"/>
      <w:r w:rsidRPr="006E7AAD">
        <w:rPr>
          <w:rFonts w:ascii="Times New Roman" w:eastAsia="MS Mincho" w:hAnsi="Times New Roman" w:cs="Times New Roman"/>
          <w:sz w:val="28"/>
          <w:szCs w:val="28"/>
          <w:lang w:eastAsia="it-IT"/>
        </w:rPr>
        <w:t>Mery</w:t>
      </w:r>
      <w:proofErr w:type="spellEnd"/>
      <w:r w:rsidRPr="006E7AAD">
        <w:rPr>
          <w:rFonts w:ascii="Times New Roman" w:eastAsia="MS Mincho" w:hAnsi="Times New Roman" w:cs="Times New Roman"/>
          <w:sz w:val="28"/>
          <w:szCs w:val="28"/>
          <w:lang w:eastAsia="it-IT"/>
        </w:rPr>
        <w:t xml:space="preserve"> </w:t>
      </w:r>
      <w:proofErr w:type="spellStart"/>
      <w:r w:rsidRPr="006E7AAD">
        <w:rPr>
          <w:rFonts w:ascii="Times New Roman" w:eastAsia="MS Mincho" w:hAnsi="Times New Roman" w:cs="Times New Roman"/>
          <w:sz w:val="28"/>
          <w:szCs w:val="28"/>
          <w:lang w:eastAsia="it-IT"/>
        </w:rPr>
        <w:t>Ainsiwort</w:t>
      </w:r>
      <w:proofErr w:type="spellEnd"/>
      <w:r w:rsidRPr="006E7AAD">
        <w:rPr>
          <w:rFonts w:ascii="Times New Roman" w:eastAsia="MS Mincho" w:hAnsi="Times New Roman" w:cs="Times New Roman"/>
          <w:sz w:val="28"/>
          <w:szCs w:val="28"/>
          <w:lang w:eastAsia="it-IT"/>
        </w:rPr>
        <w:t xml:space="preserve"> che attraverso una procedura  osservativa definita </w:t>
      </w:r>
      <w:proofErr w:type="spellStart"/>
      <w:r w:rsidRPr="006E7AAD">
        <w:rPr>
          <w:rFonts w:ascii="Times New Roman" w:eastAsia="MS Mincho" w:hAnsi="Times New Roman" w:cs="Times New Roman"/>
          <w:sz w:val="28"/>
          <w:szCs w:val="28"/>
          <w:lang w:eastAsia="it-IT"/>
        </w:rPr>
        <w:t>Strange</w:t>
      </w:r>
      <w:proofErr w:type="spellEnd"/>
      <w:r w:rsidRPr="006E7AAD">
        <w:rPr>
          <w:rFonts w:ascii="Times New Roman" w:eastAsia="MS Mincho" w:hAnsi="Times New Roman" w:cs="Times New Roman"/>
          <w:sz w:val="28"/>
          <w:szCs w:val="28"/>
          <w:lang w:eastAsia="it-IT"/>
        </w:rPr>
        <w:t xml:space="preserve"> Situation, ha osservato il comportamento che il bambino manifesta al momento </w:t>
      </w:r>
      <w:r w:rsidRPr="006E7AAD">
        <w:rPr>
          <w:rFonts w:ascii="Times New Roman" w:eastAsia="MS Mincho" w:hAnsi="Times New Roman" w:cs="Times New Roman"/>
          <w:sz w:val="28"/>
          <w:szCs w:val="28"/>
          <w:lang w:eastAsia="it-IT"/>
        </w:rPr>
        <w:lastRenderedPageBreak/>
        <w:t>della separazione e del ricongiungimento con la madre, identificando tre tipologie di attaccamento:</w:t>
      </w:r>
    </w:p>
    <w:p w:rsidR="00C860A5" w:rsidRPr="006E7AAD" w:rsidRDefault="00C860A5" w:rsidP="00C860A5">
      <w:pPr>
        <w:widowControl w:val="0"/>
        <w:autoSpaceDE w:val="0"/>
        <w:autoSpaceDN w:val="0"/>
        <w:adjustRightInd w:val="0"/>
        <w:spacing w:after="0" w:line="240" w:lineRule="auto"/>
        <w:ind w:left="360"/>
        <w:jc w:val="both"/>
        <w:rPr>
          <w:rFonts w:ascii="Times New Roman" w:eastAsia="MS Mincho" w:hAnsi="Times New Roman" w:cs="Times New Roman"/>
          <w:sz w:val="28"/>
          <w:szCs w:val="28"/>
          <w:lang w:eastAsia="it-IT"/>
        </w:rPr>
      </w:pPr>
      <w:r w:rsidRPr="006E7AAD">
        <w:rPr>
          <w:rFonts w:ascii="Times New Roman" w:eastAsia="MS Mincho" w:hAnsi="Times New Roman" w:cs="Times New Roman"/>
          <w:sz w:val="28"/>
          <w:szCs w:val="28"/>
          <w:lang w:eastAsia="it-IT"/>
        </w:rPr>
        <w:t>•</w:t>
      </w:r>
      <w:r w:rsidRPr="006E7AAD">
        <w:rPr>
          <w:rFonts w:ascii="Times New Roman" w:eastAsia="MS Mincho" w:hAnsi="Times New Roman" w:cs="Times New Roman"/>
          <w:sz w:val="28"/>
          <w:szCs w:val="28"/>
          <w:lang w:eastAsia="it-IT"/>
        </w:rPr>
        <w:tab/>
        <w:t>I bambini che hanno sperimentato una madre sensibile ai loro segnali svilupperanno un legame di attaccamento definito sicuro</w:t>
      </w:r>
    </w:p>
    <w:p w:rsidR="00C860A5" w:rsidRPr="006E7AAD" w:rsidRDefault="00C860A5" w:rsidP="00C860A5">
      <w:pPr>
        <w:widowControl w:val="0"/>
        <w:autoSpaceDE w:val="0"/>
        <w:autoSpaceDN w:val="0"/>
        <w:adjustRightInd w:val="0"/>
        <w:spacing w:after="0" w:line="240" w:lineRule="auto"/>
        <w:ind w:left="360"/>
        <w:jc w:val="both"/>
        <w:rPr>
          <w:rFonts w:ascii="Times New Roman" w:eastAsia="MS Mincho" w:hAnsi="Times New Roman" w:cs="Times New Roman"/>
          <w:sz w:val="28"/>
          <w:szCs w:val="28"/>
          <w:lang w:eastAsia="it-IT"/>
        </w:rPr>
      </w:pPr>
      <w:r w:rsidRPr="006E7AAD">
        <w:rPr>
          <w:rFonts w:ascii="Times New Roman" w:eastAsia="MS Mincho" w:hAnsi="Times New Roman" w:cs="Times New Roman"/>
          <w:sz w:val="28"/>
          <w:szCs w:val="28"/>
          <w:lang w:eastAsia="it-IT"/>
        </w:rPr>
        <w:t>•</w:t>
      </w:r>
      <w:r w:rsidRPr="006E7AAD">
        <w:rPr>
          <w:rFonts w:ascii="Times New Roman" w:eastAsia="MS Mincho" w:hAnsi="Times New Roman" w:cs="Times New Roman"/>
          <w:sz w:val="28"/>
          <w:szCs w:val="28"/>
          <w:lang w:eastAsia="it-IT"/>
        </w:rPr>
        <w:tab/>
        <w:t>I bambini che hanno avuto una madre ambivalente nelle risposte alle loro richieste, svilupperanno un legame insicuro ansioso ambivalente</w:t>
      </w:r>
    </w:p>
    <w:p w:rsidR="00C860A5" w:rsidRPr="006E7AAD" w:rsidRDefault="00C860A5" w:rsidP="00C860A5">
      <w:pPr>
        <w:widowControl w:val="0"/>
        <w:autoSpaceDE w:val="0"/>
        <w:autoSpaceDN w:val="0"/>
        <w:adjustRightInd w:val="0"/>
        <w:spacing w:after="0" w:line="240" w:lineRule="auto"/>
        <w:ind w:left="360"/>
        <w:jc w:val="both"/>
        <w:rPr>
          <w:rFonts w:ascii="Times New Roman" w:eastAsia="MS Mincho" w:hAnsi="Times New Roman" w:cs="Times New Roman"/>
          <w:sz w:val="28"/>
          <w:szCs w:val="28"/>
          <w:lang w:eastAsia="it-IT"/>
        </w:rPr>
      </w:pPr>
      <w:r w:rsidRPr="006E7AAD">
        <w:rPr>
          <w:rFonts w:ascii="Times New Roman" w:eastAsia="MS Mincho" w:hAnsi="Times New Roman" w:cs="Times New Roman"/>
          <w:sz w:val="28"/>
          <w:szCs w:val="28"/>
          <w:lang w:eastAsia="it-IT"/>
        </w:rPr>
        <w:t>•</w:t>
      </w:r>
      <w:r w:rsidRPr="006E7AAD">
        <w:rPr>
          <w:rFonts w:ascii="Times New Roman" w:eastAsia="MS Mincho" w:hAnsi="Times New Roman" w:cs="Times New Roman"/>
          <w:sz w:val="28"/>
          <w:szCs w:val="28"/>
          <w:lang w:eastAsia="it-IT"/>
        </w:rPr>
        <w:tab/>
        <w:t>I bambini le cui madre tendono a non sintonizzarsi con gli affetti rivolti al bambino, sviluppano un attaccamento insicuro evitante dove la precoce autonomia è una difesa del bambino del non poter contare sull’adulto in caso di necessità.</w:t>
      </w:r>
    </w:p>
    <w:p w:rsidR="00C860A5" w:rsidRPr="006E7AAD" w:rsidRDefault="00C860A5" w:rsidP="00C860A5">
      <w:pPr>
        <w:widowControl w:val="0"/>
        <w:autoSpaceDE w:val="0"/>
        <w:autoSpaceDN w:val="0"/>
        <w:adjustRightInd w:val="0"/>
        <w:spacing w:after="0" w:line="240" w:lineRule="auto"/>
        <w:ind w:left="360"/>
        <w:jc w:val="both"/>
        <w:rPr>
          <w:rFonts w:ascii="Times New Roman" w:eastAsia="MS Mincho" w:hAnsi="Times New Roman" w:cs="Times New Roman"/>
          <w:sz w:val="28"/>
          <w:szCs w:val="28"/>
          <w:lang w:eastAsia="it-IT"/>
        </w:rPr>
      </w:pPr>
    </w:p>
    <w:p w:rsidR="00C860A5" w:rsidRPr="006E7AAD" w:rsidRDefault="00C860A5" w:rsidP="00C860A5">
      <w:pPr>
        <w:widowControl w:val="0"/>
        <w:autoSpaceDE w:val="0"/>
        <w:autoSpaceDN w:val="0"/>
        <w:adjustRightInd w:val="0"/>
        <w:spacing w:after="0" w:line="240" w:lineRule="auto"/>
        <w:ind w:left="360"/>
        <w:jc w:val="both"/>
        <w:rPr>
          <w:rFonts w:ascii="Times New Roman" w:eastAsia="MS Mincho" w:hAnsi="Times New Roman" w:cs="Times New Roman"/>
          <w:sz w:val="28"/>
          <w:szCs w:val="28"/>
          <w:lang w:eastAsia="it-IT"/>
        </w:rPr>
      </w:pPr>
    </w:p>
    <w:p w:rsidR="00C860A5" w:rsidRPr="006E7AAD" w:rsidRDefault="00C860A5" w:rsidP="00C860A5">
      <w:pPr>
        <w:widowControl w:val="0"/>
        <w:autoSpaceDE w:val="0"/>
        <w:autoSpaceDN w:val="0"/>
        <w:adjustRightInd w:val="0"/>
        <w:spacing w:after="0" w:line="240" w:lineRule="auto"/>
        <w:ind w:left="360"/>
        <w:jc w:val="both"/>
        <w:rPr>
          <w:rFonts w:ascii="Times New Roman" w:eastAsia="MS Mincho" w:hAnsi="Times New Roman" w:cs="Times New Roman"/>
          <w:sz w:val="28"/>
          <w:szCs w:val="28"/>
          <w:lang w:eastAsia="it-IT"/>
        </w:rPr>
      </w:pPr>
      <w:r w:rsidRPr="006E7AAD">
        <w:rPr>
          <w:rFonts w:ascii="Times New Roman" w:eastAsia="MS Mincho" w:hAnsi="Times New Roman" w:cs="Times New Roman"/>
          <w:sz w:val="28"/>
          <w:szCs w:val="28"/>
          <w:lang w:eastAsia="it-IT"/>
        </w:rPr>
        <w:t xml:space="preserve">La </w:t>
      </w:r>
      <w:proofErr w:type="spellStart"/>
      <w:r w:rsidRPr="006E7AAD">
        <w:rPr>
          <w:rFonts w:ascii="Times New Roman" w:eastAsia="MS Mincho" w:hAnsi="Times New Roman" w:cs="Times New Roman"/>
          <w:sz w:val="28"/>
          <w:szCs w:val="28"/>
          <w:lang w:eastAsia="it-IT"/>
        </w:rPr>
        <w:t>Strange</w:t>
      </w:r>
      <w:proofErr w:type="spellEnd"/>
      <w:r w:rsidRPr="006E7AAD">
        <w:rPr>
          <w:rFonts w:ascii="Times New Roman" w:eastAsia="MS Mincho" w:hAnsi="Times New Roman" w:cs="Times New Roman"/>
          <w:sz w:val="28"/>
          <w:szCs w:val="28"/>
          <w:lang w:eastAsia="it-IT"/>
        </w:rPr>
        <w:t xml:space="preserve"> situation è una procedura standardizzata di laboratorio per la valutazione della qualità dell’attaccamento in bambini di età compresa tra 1 e 2 anni, costituita da otto episodi osservativi che prevedono, secondo combinazioni diverse, la presenza della madre, del bambino e di un adulto estraneo.</w:t>
      </w:r>
    </w:p>
    <w:p w:rsidR="00C860A5" w:rsidRPr="006E7AAD" w:rsidRDefault="00C860A5" w:rsidP="00C860A5">
      <w:pPr>
        <w:widowControl w:val="0"/>
        <w:autoSpaceDE w:val="0"/>
        <w:autoSpaceDN w:val="0"/>
        <w:adjustRightInd w:val="0"/>
        <w:spacing w:after="0" w:line="240" w:lineRule="auto"/>
        <w:ind w:left="360"/>
        <w:jc w:val="both"/>
        <w:rPr>
          <w:rFonts w:ascii="Times New Roman" w:eastAsia="MS Mincho" w:hAnsi="Times New Roman" w:cs="Times New Roman"/>
          <w:sz w:val="28"/>
          <w:szCs w:val="28"/>
          <w:lang w:eastAsia="it-IT"/>
        </w:rPr>
      </w:pPr>
      <w:proofErr w:type="spellStart"/>
      <w:r w:rsidRPr="006E7AAD">
        <w:rPr>
          <w:rFonts w:ascii="Times New Roman" w:eastAsia="MS Mincho" w:hAnsi="Times New Roman" w:cs="Times New Roman"/>
          <w:sz w:val="28"/>
          <w:szCs w:val="28"/>
          <w:lang w:eastAsia="it-IT"/>
        </w:rPr>
        <w:t>Bowlby</w:t>
      </w:r>
      <w:proofErr w:type="spellEnd"/>
      <w:r w:rsidRPr="006E7AAD">
        <w:rPr>
          <w:rFonts w:ascii="Times New Roman" w:eastAsia="MS Mincho" w:hAnsi="Times New Roman" w:cs="Times New Roman"/>
          <w:sz w:val="28"/>
          <w:szCs w:val="28"/>
          <w:lang w:eastAsia="it-IT"/>
        </w:rPr>
        <w:t xml:space="preserve"> e Mary </w:t>
      </w:r>
      <w:proofErr w:type="spellStart"/>
      <w:r w:rsidRPr="006E7AAD">
        <w:rPr>
          <w:rFonts w:ascii="Times New Roman" w:eastAsia="MS Mincho" w:hAnsi="Times New Roman" w:cs="Times New Roman"/>
          <w:sz w:val="28"/>
          <w:szCs w:val="28"/>
          <w:lang w:eastAsia="it-IT"/>
        </w:rPr>
        <w:t>Ainswort</w:t>
      </w:r>
      <w:proofErr w:type="spellEnd"/>
      <w:r w:rsidRPr="006E7AAD">
        <w:rPr>
          <w:rFonts w:ascii="Times New Roman" w:eastAsia="MS Mincho" w:hAnsi="Times New Roman" w:cs="Times New Roman"/>
          <w:sz w:val="28"/>
          <w:szCs w:val="28"/>
          <w:lang w:eastAsia="it-IT"/>
        </w:rPr>
        <w:t xml:space="preserve"> hanno definito l’attaccamento come una forma di legame affettivo, emotivamente stabile e persistente nel tempo, che l’individuo decide di istaurare con una sola persona con la quale desidera mantenere vicinanza e contatto.</w:t>
      </w:r>
    </w:p>
    <w:p w:rsidR="00C860A5" w:rsidRPr="006E7AAD" w:rsidRDefault="00C860A5" w:rsidP="00C860A5">
      <w:pPr>
        <w:widowControl w:val="0"/>
        <w:autoSpaceDE w:val="0"/>
        <w:autoSpaceDN w:val="0"/>
        <w:adjustRightInd w:val="0"/>
        <w:spacing w:after="0" w:line="240" w:lineRule="auto"/>
        <w:ind w:left="360"/>
        <w:jc w:val="both"/>
        <w:rPr>
          <w:rFonts w:ascii="Times New Roman" w:eastAsia="MS Mincho" w:hAnsi="Times New Roman" w:cs="Times New Roman"/>
          <w:sz w:val="28"/>
          <w:szCs w:val="28"/>
          <w:lang w:eastAsia="it-IT"/>
        </w:rPr>
      </w:pPr>
      <w:r w:rsidRPr="006E7AAD">
        <w:rPr>
          <w:rFonts w:ascii="Times New Roman" w:eastAsia="MS Mincho" w:hAnsi="Times New Roman" w:cs="Times New Roman"/>
          <w:sz w:val="28"/>
          <w:szCs w:val="28"/>
          <w:lang w:eastAsia="it-IT"/>
        </w:rPr>
        <w:t xml:space="preserve">Nella società odierna è esperienza ormai diffusa che i bambini siano affidati, nel corso dei loro primi anni di vita, alle cure di adulti esterni al nucleo famigliare, tra cui le educatrici di asilo nido. Il ruolo dell’educatrice diventa saliente per lo sviluppo socio emotivo del bambino. Lo sviluppo di un legame di attaccamento con  l’educatrice segue le stesse tappe del legame di attaccamento con la figura di cura principale, ossia vede  nel primo periodo di inserimento al nido una manifestazione indifferenziata verso più educatrici dei comportamenti di attaccamento del bambino, seguita da una fase di transizione in cui il bambino comincia ad orientare i propri comportamenti verso alcune educatrici preferite fino all’attaccamento preferenziale verso un’educatrice specifica .Durante il delicato momento dell’inserimento il rapporto con l’educatrice  è importante al fine di diminuire lo stress del distacco attraverso un’interazione privilegiata basata sulla fiducia e sull’affetto (nei momenti del cambio, del pranzo, del sonno, del gioco e delle coccole).Perché ci sia un positivo inserimento è necessario il lavoro d’équipe e una precisa progettualità che ponga flessibilità nelle scelte operative. L’educatrice deve saper offrire strumenti per organizzare la mente del piccolo, contesti per suscitare attività di esplorazione, di comunicazione, di gioco, routine rituali per trasmettere abitudini e atteggiamenti, tutto secondo una specifica intenzionalità pedagogica. Il bambino inizialmente sarà vicino al genitore Durante l’inserimento possono essere leggibili quei comportamenti che segnano lo </w:t>
      </w:r>
      <w:proofErr w:type="spellStart"/>
      <w:r w:rsidRPr="006E7AAD">
        <w:rPr>
          <w:rFonts w:ascii="Times New Roman" w:eastAsia="MS Mincho" w:hAnsi="Times New Roman" w:cs="Times New Roman"/>
          <w:sz w:val="28"/>
          <w:szCs w:val="28"/>
          <w:lang w:eastAsia="it-IT"/>
        </w:rPr>
        <w:t>sposamento</w:t>
      </w:r>
      <w:proofErr w:type="spellEnd"/>
      <w:r w:rsidRPr="006E7AAD">
        <w:rPr>
          <w:rFonts w:ascii="Times New Roman" w:eastAsia="MS Mincho" w:hAnsi="Times New Roman" w:cs="Times New Roman"/>
          <w:sz w:val="28"/>
          <w:szCs w:val="28"/>
          <w:lang w:eastAsia="it-IT"/>
        </w:rPr>
        <w:t xml:space="preserve"> d’attenzione del figlio dalla madre. All’inizio il bambino è fisicamente nell’istituzione ma psicologicamente attaccato al genitore; in un secondo momento il bambino si stacca dalla madre per spostare la sua attenzione nell’ambiente; in un terzo momento si stabilizza il distacco fisico della madre e psicologicamente il bambino ha stabilito contatti e attenzione al nido. Quando è </w:t>
      </w:r>
      <w:r w:rsidRPr="006E7AAD">
        <w:rPr>
          <w:rFonts w:ascii="Times New Roman" w:eastAsia="MS Mincho" w:hAnsi="Times New Roman" w:cs="Times New Roman"/>
          <w:sz w:val="28"/>
          <w:szCs w:val="28"/>
          <w:lang w:eastAsia="it-IT"/>
        </w:rPr>
        <w:lastRenderedPageBreak/>
        <w:t>avvenuto il vero distacco sia fisico che psicologico dalla madre. L’educatrice può intervenire superando la fase del contatto e del sostegno a distanza. La madre e il bambino hanno un dialogo diretto con l’educatrice. L’inserimento al nido rappresenta un evento particolare nella vita del bambino che può determinare un sostanziale cambiamento e che può comportare adattamenti positivi, nuove e importanti storie di attaccamenti o esperienze problematiche portatrici di piccole sofferenze. Il ruolo dell’educatrice resta fondamentale e le diverse competenze che mette in atto si articolano in identità professionale, le funzioni, le capacità educative elaborate con l’esperienza e attraverso i processi di formazione permanente.</w:t>
      </w:r>
    </w:p>
    <w:p w:rsidR="00C860A5" w:rsidRPr="006E7AAD" w:rsidRDefault="00C860A5" w:rsidP="00C860A5">
      <w:pPr>
        <w:spacing w:before="100" w:beforeAutospacing="1" w:after="120"/>
        <w:jc w:val="both"/>
        <w:rPr>
          <w:rFonts w:ascii="Times New Roman" w:hAnsi="Times New Roman" w:cs="Times New Roman"/>
          <w:sz w:val="28"/>
          <w:szCs w:val="28"/>
        </w:rPr>
      </w:pPr>
      <w:r w:rsidRPr="0064437C">
        <w:rPr>
          <w:rFonts w:ascii="Times New Roman" w:hAnsi="Times New Roman" w:cs="Times New Roman"/>
          <w:color w:val="FF0000"/>
          <w:sz w:val="28"/>
          <w:szCs w:val="28"/>
          <w:u w:val="single"/>
        </w:rPr>
        <w:t xml:space="preserve">Bibliografia e </w:t>
      </w:r>
      <w:proofErr w:type="spellStart"/>
      <w:r w:rsidRPr="0064437C">
        <w:rPr>
          <w:rFonts w:ascii="Times New Roman" w:hAnsi="Times New Roman" w:cs="Times New Roman"/>
          <w:color w:val="FF0000"/>
          <w:sz w:val="28"/>
          <w:szCs w:val="28"/>
          <w:u w:val="single"/>
        </w:rPr>
        <w:t>Sitografia</w:t>
      </w:r>
      <w:proofErr w:type="spellEnd"/>
      <w:r w:rsidRPr="006E7AAD">
        <w:rPr>
          <w:rFonts w:ascii="Times New Roman" w:hAnsi="Times New Roman" w:cs="Times New Roman"/>
          <w:sz w:val="28"/>
          <w:szCs w:val="28"/>
        </w:rPr>
        <w:t>:</w:t>
      </w:r>
    </w:p>
    <w:p w:rsidR="00C860A5" w:rsidRPr="006E7AAD" w:rsidRDefault="00C860A5" w:rsidP="00C860A5">
      <w:pPr>
        <w:spacing w:before="100" w:beforeAutospacing="1" w:after="120"/>
        <w:jc w:val="both"/>
        <w:rPr>
          <w:rFonts w:ascii="Times New Roman" w:hAnsi="Times New Roman" w:cs="Times New Roman"/>
          <w:sz w:val="28"/>
          <w:szCs w:val="28"/>
        </w:rPr>
      </w:pPr>
      <w:r w:rsidRPr="006E7AAD">
        <w:rPr>
          <w:rFonts w:ascii="Times New Roman" w:hAnsi="Times New Roman" w:cs="Times New Roman"/>
          <w:sz w:val="28"/>
          <w:szCs w:val="28"/>
        </w:rPr>
        <w:t xml:space="preserve">Susanna Mantovani, Laura </w:t>
      </w:r>
      <w:proofErr w:type="spellStart"/>
      <w:r w:rsidRPr="006E7AAD">
        <w:rPr>
          <w:rFonts w:ascii="Times New Roman" w:hAnsi="Times New Roman" w:cs="Times New Roman"/>
          <w:sz w:val="28"/>
          <w:szCs w:val="28"/>
        </w:rPr>
        <w:t>Restuccia</w:t>
      </w:r>
      <w:proofErr w:type="spellEnd"/>
      <w:r w:rsidRPr="006E7AAD">
        <w:rPr>
          <w:rFonts w:ascii="Times New Roman" w:hAnsi="Times New Roman" w:cs="Times New Roman"/>
          <w:sz w:val="28"/>
          <w:szCs w:val="28"/>
        </w:rPr>
        <w:t xml:space="preserve"> </w:t>
      </w:r>
      <w:proofErr w:type="spellStart"/>
      <w:r w:rsidRPr="006E7AAD">
        <w:rPr>
          <w:rFonts w:ascii="Times New Roman" w:hAnsi="Times New Roman" w:cs="Times New Roman"/>
          <w:sz w:val="28"/>
          <w:szCs w:val="28"/>
        </w:rPr>
        <w:t>Saitta</w:t>
      </w:r>
      <w:proofErr w:type="spellEnd"/>
      <w:r w:rsidRPr="006E7AAD">
        <w:rPr>
          <w:rFonts w:ascii="Times New Roman" w:hAnsi="Times New Roman" w:cs="Times New Roman"/>
          <w:sz w:val="28"/>
          <w:szCs w:val="28"/>
        </w:rPr>
        <w:t>, Chiara Bove, “</w:t>
      </w:r>
      <w:r w:rsidRPr="006E7AAD">
        <w:rPr>
          <w:rFonts w:ascii="Times New Roman" w:hAnsi="Times New Roman" w:cs="Times New Roman"/>
          <w:i/>
          <w:sz w:val="28"/>
          <w:szCs w:val="28"/>
        </w:rPr>
        <w:t xml:space="preserve">Attaccamento e inserimento”, </w:t>
      </w:r>
      <w:r w:rsidRPr="006E7AAD">
        <w:rPr>
          <w:rFonts w:ascii="Times New Roman" w:hAnsi="Times New Roman" w:cs="Times New Roman"/>
          <w:sz w:val="28"/>
          <w:szCs w:val="28"/>
        </w:rPr>
        <w:t>Franco Angeli, Milano, 2003</w:t>
      </w:r>
    </w:p>
    <w:p w:rsidR="00C860A5" w:rsidRPr="006E7AAD" w:rsidRDefault="00C860A5" w:rsidP="00C860A5">
      <w:pPr>
        <w:spacing w:before="100" w:beforeAutospacing="1" w:after="120"/>
        <w:jc w:val="both"/>
        <w:rPr>
          <w:rFonts w:ascii="Times New Roman" w:hAnsi="Times New Roman" w:cs="Times New Roman"/>
          <w:sz w:val="28"/>
          <w:szCs w:val="28"/>
        </w:rPr>
      </w:pPr>
      <w:r w:rsidRPr="006E7AAD">
        <w:rPr>
          <w:rFonts w:ascii="Times New Roman" w:hAnsi="Times New Roman" w:cs="Times New Roman"/>
          <w:sz w:val="28"/>
          <w:szCs w:val="28"/>
        </w:rPr>
        <w:t xml:space="preserve">Roberto </w:t>
      </w:r>
      <w:proofErr w:type="spellStart"/>
      <w:r w:rsidRPr="006E7AAD">
        <w:rPr>
          <w:rFonts w:ascii="Times New Roman" w:hAnsi="Times New Roman" w:cs="Times New Roman"/>
          <w:sz w:val="28"/>
          <w:szCs w:val="28"/>
        </w:rPr>
        <w:t>Trinchero</w:t>
      </w:r>
      <w:proofErr w:type="spellEnd"/>
      <w:r w:rsidRPr="006E7AAD">
        <w:rPr>
          <w:rFonts w:ascii="Times New Roman" w:hAnsi="Times New Roman" w:cs="Times New Roman"/>
          <w:sz w:val="28"/>
          <w:szCs w:val="28"/>
        </w:rPr>
        <w:t>, ”</w:t>
      </w:r>
      <w:r w:rsidRPr="006E7AAD">
        <w:rPr>
          <w:rFonts w:ascii="Times New Roman" w:hAnsi="Times New Roman" w:cs="Times New Roman"/>
          <w:i/>
          <w:sz w:val="28"/>
          <w:szCs w:val="28"/>
        </w:rPr>
        <w:t>Manuale di ricerca educativa”</w:t>
      </w:r>
      <w:r w:rsidRPr="006E7AAD">
        <w:rPr>
          <w:rFonts w:ascii="Times New Roman" w:hAnsi="Times New Roman" w:cs="Times New Roman"/>
          <w:sz w:val="28"/>
          <w:szCs w:val="28"/>
        </w:rPr>
        <w:t>, Franco Angeli, Milano 2002</w:t>
      </w:r>
    </w:p>
    <w:p w:rsidR="00C860A5" w:rsidRPr="006E7AAD" w:rsidRDefault="00C860A5" w:rsidP="00C860A5">
      <w:pPr>
        <w:spacing w:before="100" w:beforeAutospacing="1" w:after="120"/>
        <w:jc w:val="both"/>
        <w:rPr>
          <w:rFonts w:ascii="Times New Roman" w:hAnsi="Times New Roman" w:cs="Times New Roman"/>
          <w:i/>
          <w:sz w:val="28"/>
          <w:szCs w:val="28"/>
        </w:rPr>
      </w:pPr>
      <w:r w:rsidRPr="006E7AAD">
        <w:rPr>
          <w:rFonts w:ascii="Times New Roman" w:hAnsi="Times New Roman" w:cs="Times New Roman"/>
          <w:sz w:val="28"/>
          <w:szCs w:val="28"/>
        </w:rPr>
        <w:t xml:space="preserve">Angelica </w:t>
      </w:r>
      <w:proofErr w:type="spellStart"/>
      <w:r w:rsidRPr="006E7AAD">
        <w:rPr>
          <w:rFonts w:ascii="Times New Roman" w:hAnsi="Times New Roman" w:cs="Times New Roman"/>
          <w:sz w:val="28"/>
          <w:szCs w:val="28"/>
        </w:rPr>
        <w:t>Arace</w:t>
      </w:r>
      <w:proofErr w:type="spellEnd"/>
      <w:r w:rsidRPr="006E7AAD">
        <w:rPr>
          <w:rFonts w:ascii="Times New Roman" w:hAnsi="Times New Roman" w:cs="Times New Roman"/>
          <w:sz w:val="28"/>
          <w:szCs w:val="28"/>
        </w:rPr>
        <w:t>, ”Psicologia della prima infanzia, Mondadori Università, Milano 2010</w:t>
      </w:r>
    </w:p>
    <w:p w:rsidR="00C860A5" w:rsidRPr="006E7AAD" w:rsidRDefault="00C860A5" w:rsidP="00C860A5">
      <w:pPr>
        <w:widowControl w:val="0"/>
        <w:autoSpaceDE w:val="0"/>
        <w:autoSpaceDN w:val="0"/>
        <w:adjustRightInd w:val="0"/>
        <w:spacing w:after="0" w:line="240" w:lineRule="auto"/>
        <w:ind w:left="360"/>
        <w:jc w:val="both"/>
        <w:rPr>
          <w:rFonts w:ascii="Times New Roman" w:eastAsia="MS Mincho" w:hAnsi="Times New Roman" w:cs="Times New Roman"/>
          <w:sz w:val="28"/>
          <w:szCs w:val="28"/>
          <w:lang w:eastAsia="it-IT"/>
        </w:rPr>
      </w:pPr>
    </w:p>
    <w:p w:rsidR="00C860A5" w:rsidRDefault="00C860A5" w:rsidP="00C860A5">
      <w:pPr>
        <w:widowControl w:val="0"/>
        <w:autoSpaceDE w:val="0"/>
        <w:autoSpaceDN w:val="0"/>
        <w:adjustRightInd w:val="0"/>
        <w:spacing w:after="0" w:line="240" w:lineRule="auto"/>
        <w:ind w:left="360"/>
        <w:rPr>
          <w:rFonts w:ascii="Cambria" w:eastAsia="MS Mincho" w:hAnsi="Cambria" w:cs="Times New Roman"/>
          <w:sz w:val="32"/>
          <w:szCs w:val="32"/>
          <w:lang w:eastAsia="it-IT"/>
        </w:rPr>
      </w:pPr>
    </w:p>
    <w:p w:rsidR="00C860A5" w:rsidRDefault="00C860A5" w:rsidP="00C860A5">
      <w:pPr>
        <w:widowControl w:val="0"/>
        <w:autoSpaceDE w:val="0"/>
        <w:autoSpaceDN w:val="0"/>
        <w:adjustRightInd w:val="0"/>
        <w:spacing w:after="0" w:line="240" w:lineRule="auto"/>
        <w:ind w:left="360"/>
        <w:rPr>
          <w:rFonts w:ascii="Cambria" w:eastAsia="MS Mincho" w:hAnsi="Cambria" w:cs="Times New Roman"/>
          <w:sz w:val="32"/>
          <w:szCs w:val="32"/>
          <w:lang w:eastAsia="it-IT"/>
        </w:rPr>
      </w:pPr>
    </w:p>
    <w:p w:rsidR="00C860A5" w:rsidRDefault="00C860A5" w:rsidP="000478CB">
      <w:pPr>
        <w:widowControl w:val="0"/>
        <w:autoSpaceDE w:val="0"/>
        <w:autoSpaceDN w:val="0"/>
        <w:adjustRightInd w:val="0"/>
        <w:spacing w:after="0" w:line="240" w:lineRule="auto"/>
        <w:rPr>
          <w:rFonts w:ascii="Cambria" w:eastAsia="MS Mincho" w:hAnsi="Cambria" w:cs="Times New Roman"/>
          <w:sz w:val="32"/>
          <w:szCs w:val="32"/>
          <w:lang w:eastAsia="it-IT"/>
        </w:rPr>
      </w:pPr>
    </w:p>
    <w:p w:rsidR="00174602" w:rsidRDefault="00C860A5" w:rsidP="000478CB">
      <w:pPr>
        <w:widowControl w:val="0"/>
        <w:autoSpaceDE w:val="0"/>
        <w:autoSpaceDN w:val="0"/>
        <w:adjustRightInd w:val="0"/>
        <w:spacing w:after="0" w:line="240" w:lineRule="auto"/>
        <w:ind w:left="360"/>
        <w:rPr>
          <w:rFonts w:ascii="Times New Roman" w:eastAsia="MS Mincho" w:hAnsi="Times New Roman" w:cs="Times New Roman"/>
          <w:b/>
          <w:color w:val="FF0000"/>
          <w:sz w:val="28"/>
          <w:szCs w:val="28"/>
          <w:lang w:eastAsia="it-IT"/>
        </w:rPr>
      </w:pPr>
      <w:r>
        <w:rPr>
          <w:noProof/>
          <w:lang w:eastAsia="it-IT"/>
        </w:rPr>
        <w:drawing>
          <wp:inline distT="0" distB="0" distL="0" distR="0">
            <wp:extent cx="8583266" cy="3714045"/>
            <wp:effectExtent l="19050" t="0" r="8284" b="0"/>
            <wp:docPr id="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8596105" cy="3719601"/>
                    </a:xfrm>
                    <a:prstGeom prst="rect">
                      <a:avLst/>
                    </a:prstGeom>
                  </pic:spPr>
                </pic:pic>
              </a:graphicData>
            </a:graphic>
          </wp:inline>
        </w:drawing>
      </w:r>
    </w:p>
    <w:p w:rsidR="00174602" w:rsidRDefault="00174602" w:rsidP="000478CB">
      <w:pPr>
        <w:widowControl w:val="0"/>
        <w:autoSpaceDE w:val="0"/>
        <w:autoSpaceDN w:val="0"/>
        <w:adjustRightInd w:val="0"/>
        <w:spacing w:after="0" w:line="240" w:lineRule="auto"/>
        <w:ind w:left="360"/>
        <w:rPr>
          <w:rFonts w:ascii="Times New Roman" w:eastAsia="MS Mincho" w:hAnsi="Times New Roman" w:cs="Times New Roman"/>
          <w:b/>
          <w:color w:val="FF0000"/>
          <w:sz w:val="28"/>
          <w:szCs w:val="28"/>
          <w:lang w:eastAsia="it-IT"/>
        </w:rPr>
      </w:pPr>
    </w:p>
    <w:p w:rsidR="00C860A5" w:rsidRPr="000478CB" w:rsidRDefault="00C860A5" w:rsidP="000478CB">
      <w:pPr>
        <w:widowControl w:val="0"/>
        <w:autoSpaceDE w:val="0"/>
        <w:autoSpaceDN w:val="0"/>
        <w:adjustRightInd w:val="0"/>
        <w:spacing w:after="0" w:line="240" w:lineRule="auto"/>
        <w:ind w:left="360"/>
        <w:rPr>
          <w:rFonts w:ascii="Cambria" w:eastAsia="MS Mincho" w:hAnsi="Cambria" w:cs="Times New Roman"/>
          <w:sz w:val="32"/>
          <w:szCs w:val="32"/>
          <w:lang w:eastAsia="it-IT"/>
        </w:rPr>
      </w:pPr>
      <w:r w:rsidRPr="0064437C">
        <w:rPr>
          <w:rFonts w:ascii="Times New Roman" w:eastAsia="MS Mincho" w:hAnsi="Times New Roman" w:cs="Times New Roman"/>
          <w:b/>
          <w:color w:val="FF0000"/>
          <w:sz w:val="28"/>
          <w:szCs w:val="28"/>
          <w:lang w:eastAsia="it-IT"/>
        </w:rPr>
        <w:lastRenderedPageBreak/>
        <w:t xml:space="preserve">3.IPOTESI </w:t>
      </w:r>
      <w:proofErr w:type="spellStart"/>
      <w:r w:rsidRPr="0064437C">
        <w:rPr>
          <w:rFonts w:ascii="Times New Roman" w:eastAsia="MS Mincho" w:hAnsi="Times New Roman" w:cs="Times New Roman"/>
          <w:b/>
          <w:color w:val="FF0000"/>
          <w:sz w:val="28"/>
          <w:szCs w:val="28"/>
          <w:lang w:eastAsia="it-IT"/>
        </w:rPr>
        <w:t>DI</w:t>
      </w:r>
      <w:proofErr w:type="spellEnd"/>
      <w:r w:rsidRPr="0064437C">
        <w:rPr>
          <w:rFonts w:ascii="Times New Roman" w:eastAsia="MS Mincho" w:hAnsi="Times New Roman" w:cs="Times New Roman"/>
          <w:b/>
          <w:color w:val="FF0000"/>
          <w:sz w:val="28"/>
          <w:szCs w:val="28"/>
          <w:lang w:eastAsia="it-IT"/>
        </w:rPr>
        <w:t xml:space="preserve"> LAVORO</w:t>
      </w:r>
    </w:p>
    <w:p w:rsidR="00C860A5" w:rsidRPr="006E7AAD" w:rsidRDefault="00C860A5" w:rsidP="00C860A5">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Default="00C860A5" w:rsidP="000478CB">
      <w:pPr>
        <w:widowControl w:val="0"/>
        <w:autoSpaceDE w:val="0"/>
        <w:autoSpaceDN w:val="0"/>
        <w:adjustRightInd w:val="0"/>
        <w:spacing w:after="0" w:line="240" w:lineRule="auto"/>
        <w:rPr>
          <w:rFonts w:ascii="Times New Roman" w:eastAsia="MS Mincho" w:hAnsi="Times New Roman" w:cs="Times New Roman"/>
          <w:sz w:val="28"/>
          <w:szCs w:val="28"/>
          <w:lang w:eastAsia="it-IT"/>
        </w:rPr>
      </w:pPr>
      <w:r w:rsidRPr="006E7AAD">
        <w:rPr>
          <w:rFonts w:ascii="Times New Roman" w:eastAsia="MS Mincho" w:hAnsi="Times New Roman" w:cs="Times New Roman"/>
          <w:sz w:val="28"/>
          <w:szCs w:val="28"/>
          <w:lang w:eastAsia="it-IT"/>
        </w:rPr>
        <w:t>Vi è una relazione tra l’attaccamento figura materna - bambino e</w:t>
      </w:r>
      <w:r w:rsidR="000478CB">
        <w:rPr>
          <w:rFonts w:ascii="Times New Roman" w:eastAsia="MS Mincho" w:hAnsi="Times New Roman" w:cs="Times New Roman"/>
          <w:sz w:val="28"/>
          <w:szCs w:val="28"/>
          <w:lang w:eastAsia="it-IT"/>
        </w:rPr>
        <w:t xml:space="preserve"> l’</w:t>
      </w:r>
      <w:r w:rsidRPr="006E7AAD">
        <w:rPr>
          <w:rFonts w:ascii="Times New Roman" w:eastAsia="MS Mincho" w:hAnsi="Times New Roman" w:cs="Times New Roman"/>
          <w:sz w:val="28"/>
          <w:szCs w:val="28"/>
          <w:lang w:eastAsia="it-IT"/>
        </w:rPr>
        <w:t xml:space="preserve"> inserimento al nido.</w:t>
      </w:r>
    </w:p>
    <w:p w:rsidR="00C860A5" w:rsidRPr="006E7AAD" w:rsidRDefault="00C860A5" w:rsidP="00C860A5">
      <w:pPr>
        <w:widowControl w:val="0"/>
        <w:autoSpaceDE w:val="0"/>
        <w:autoSpaceDN w:val="0"/>
        <w:adjustRightInd w:val="0"/>
        <w:spacing w:after="0" w:line="240" w:lineRule="auto"/>
        <w:jc w:val="center"/>
        <w:rPr>
          <w:rFonts w:ascii="Times New Roman" w:eastAsia="MS Mincho" w:hAnsi="Times New Roman" w:cs="Times New Roman"/>
          <w:sz w:val="28"/>
          <w:szCs w:val="28"/>
          <w:lang w:eastAsia="it-IT"/>
        </w:rPr>
      </w:pPr>
    </w:p>
    <w:p w:rsidR="00C860A5" w:rsidRPr="0064437C" w:rsidRDefault="00C860A5" w:rsidP="00C860A5">
      <w:pPr>
        <w:widowControl w:val="0"/>
        <w:autoSpaceDE w:val="0"/>
        <w:autoSpaceDN w:val="0"/>
        <w:adjustRightInd w:val="0"/>
        <w:spacing w:after="0" w:line="240" w:lineRule="auto"/>
        <w:rPr>
          <w:rFonts w:ascii="Times New Roman" w:eastAsia="MS Mincho" w:hAnsi="Times New Roman" w:cs="Times New Roman"/>
          <w:b/>
          <w:color w:val="FF0000"/>
          <w:sz w:val="28"/>
          <w:szCs w:val="28"/>
          <w:lang w:eastAsia="it-IT"/>
        </w:rPr>
      </w:pPr>
      <w:r w:rsidRPr="0064437C">
        <w:rPr>
          <w:rFonts w:ascii="Times New Roman" w:eastAsia="MS Mincho" w:hAnsi="Times New Roman" w:cs="Times New Roman"/>
          <w:b/>
          <w:color w:val="FF0000"/>
          <w:sz w:val="28"/>
          <w:szCs w:val="28"/>
          <w:lang w:eastAsia="it-IT"/>
        </w:rPr>
        <w:t>4.FATTORI</w:t>
      </w:r>
    </w:p>
    <w:p w:rsidR="00C860A5" w:rsidRPr="006E7AAD" w:rsidRDefault="00C860A5" w:rsidP="00C860A5">
      <w:pPr>
        <w:widowControl w:val="0"/>
        <w:autoSpaceDE w:val="0"/>
        <w:autoSpaceDN w:val="0"/>
        <w:adjustRightInd w:val="0"/>
        <w:spacing w:after="0" w:line="240" w:lineRule="auto"/>
        <w:rPr>
          <w:rFonts w:ascii="Times New Roman" w:eastAsia="MS Mincho" w:hAnsi="Times New Roman" w:cs="Times New Roman"/>
          <w:b/>
          <w:sz w:val="28"/>
          <w:szCs w:val="28"/>
          <w:lang w:eastAsia="it-IT"/>
        </w:rPr>
      </w:pPr>
    </w:p>
    <w:p w:rsidR="00D53E09" w:rsidRPr="006E7AAD" w:rsidRDefault="00D53E09" w:rsidP="00D53E09">
      <w:pPr>
        <w:widowControl w:val="0"/>
        <w:autoSpaceDE w:val="0"/>
        <w:autoSpaceDN w:val="0"/>
        <w:adjustRightInd w:val="0"/>
        <w:spacing w:after="0" w:line="240" w:lineRule="auto"/>
        <w:rPr>
          <w:rFonts w:ascii="Times New Roman" w:eastAsia="MS Mincho" w:hAnsi="Times New Roman" w:cs="Times New Roman"/>
          <w:sz w:val="28"/>
          <w:szCs w:val="28"/>
          <w:lang w:eastAsia="it-IT"/>
        </w:rPr>
      </w:pPr>
      <w:r w:rsidRPr="006E7AAD">
        <w:rPr>
          <w:rFonts w:ascii="Times New Roman" w:eastAsia="MS Mincho" w:hAnsi="Times New Roman" w:cs="Times New Roman"/>
          <w:color w:val="FF0000"/>
          <w:sz w:val="28"/>
          <w:szCs w:val="28"/>
          <w:u w:val="single"/>
          <w:lang w:eastAsia="it-IT"/>
        </w:rPr>
        <w:t>Fattore indipendente</w:t>
      </w:r>
      <w:r>
        <w:rPr>
          <w:rFonts w:ascii="Times New Roman" w:eastAsia="MS Mincho" w:hAnsi="Times New Roman" w:cs="Times New Roman"/>
          <w:sz w:val="28"/>
          <w:szCs w:val="28"/>
          <w:lang w:eastAsia="it-IT"/>
        </w:rPr>
        <w:t xml:space="preserve">: attaccamento figura </w:t>
      </w:r>
      <w:r w:rsidR="000478CB">
        <w:rPr>
          <w:rFonts w:ascii="Times New Roman" w:eastAsia="MS Mincho" w:hAnsi="Times New Roman" w:cs="Times New Roman"/>
          <w:sz w:val="28"/>
          <w:szCs w:val="28"/>
          <w:lang w:eastAsia="it-IT"/>
        </w:rPr>
        <w:t>materna - bambino</w:t>
      </w:r>
    </w:p>
    <w:p w:rsidR="00C860A5" w:rsidRPr="006E7AAD" w:rsidRDefault="00C860A5" w:rsidP="00C860A5">
      <w:pPr>
        <w:widowControl w:val="0"/>
        <w:autoSpaceDE w:val="0"/>
        <w:autoSpaceDN w:val="0"/>
        <w:adjustRightInd w:val="0"/>
        <w:spacing w:after="0" w:line="240" w:lineRule="auto"/>
        <w:rPr>
          <w:rFonts w:ascii="Times New Roman" w:eastAsia="MS Mincho" w:hAnsi="Times New Roman" w:cs="Times New Roman"/>
          <w:sz w:val="28"/>
          <w:szCs w:val="28"/>
          <w:lang w:eastAsia="it-IT"/>
        </w:rPr>
      </w:pPr>
      <w:r w:rsidRPr="006E7AAD">
        <w:rPr>
          <w:rFonts w:ascii="Times New Roman" w:eastAsia="MS Mincho" w:hAnsi="Times New Roman" w:cs="Times New Roman"/>
          <w:color w:val="FF0000"/>
          <w:sz w:val="28"/>
          <w:szCs w:val="28"/>
          <w:u w:val="single"/>
          <w:lang w:eastAsia="it-IT"/>
        </w:rPr>
        <w:t>Fattore dipendente</w:t>
      </w:r>
      <w:r w:rsidRPr="006E7AAD">
        <w:rPr>
          <w:rFonts w:ascii="Times New Roman" w:eastAsia="MS Mincho" w:hAnsi="Times New Roman" w:cs="Times New Roman"/>
          <w:color w:val="FF0000"/>
          <w:sz w:val="28"/>
          <w:szCs w:val="28"/>
          <w:lang w:eastAsia="it-IT"/>
        </w:rPr>
        <w:t>:</w:t>
      </w:r>
      <w:r w:rsidR="00CF3679">
        <w:rPr>
          <w:rFonts w:ascii="Times New Roman" w:eastAsia="MS Mincho" w:hAnsi="Times New Roman" w:cs="Times New Roman"/>
          <w:sz w:val="28"/>
          <w:szCs w:val="28"/>
          <w:lang w:eastAsia="it-IT"/>
        </w:rPr>
        <w:t xml:space="preserve"> inserimento al nido</w:t>
      </w:r>
      <w:bookmarkStart w:id="0" w:name="_GoBack"/>
      <w:bookmarkEnd w:id="0"/>
    </w:p>
    <w:p w:rsidR="00C860A5" w:rsidRDefault="00C860A5" w:rsidP="00C860A5">
      <w:pPr>
        <w:widowControl w:val="0"/>
        <w:autoSpaceDE w:val="0"/>
        <w:autoSpaceDN w:val="0"/>
        <w:adjustRightInd w:val="0"/>
        <w:spacing w:after="0" w:line="240" w:lineRule="auto"/>
        <w:rPr>
          <w:rFonts w:ascii="Cambria" w:eastAsia="MS Mincho" w:hAnsi="Cambria" w:cs="Times New Roman"/>
          <w:sz w:val="36"/>
          <w:szCs w:val="28"/>
          <w:lang w:eastAsia="it-IT"/>
        </w:rPr>
      </w:pPr>
    </w:p>
    <w:p w:rsidR="00C860A5" w:rsidRDefault="00C860A5" w:rsidP="00C860A5">
      <w:pPr>
        <w:widowControl w:val="0"/>
        <w:autoSpaceDE w:val="0"/>
        <w:autoSpaceDN w:val="0"/>
        <w:adjustRightInd w:val="0"/>
        <w:spacing w:after="0" w:line="240" w:lineRule="auto"/>
        <w:rPr>
          <w:rFonts w:ascii="Times New Roman" w:eastAsia="MS Mincho" w:hAnsi="Times New Roman" w:cs="Times New Roman"/>
          <w:color w:val="FF0000"/>
          <w:sz w:val="28"/>
          <w:szCs w:val="28"/>
          <w:lang w:eastAsia="it-IT"/>
        </w:rPr>
      </w:pPr>
      <w:r w:rsidRPr="006E7AAD">
        <w:rPr>
          <w:rFonts w:ascii="Times New Roman" w:eastAsia="MS Mincho" w:hAnsi="Times New Roman" w:cs="Times New Roman"/>
          <w:b/>
          <w:color w:val="FF0000"/>
          <w:sz w:val="28"/>
          <w:szCs w:val="28"/>
          <w:lang w:eastAsia="it-IT"/>
        </w:rPr>
        <w:t>5.DEFINIZIONE OPERATIVA DEI FATTORI:</w:t>
      </w:r>
    </w:p>
    <w:tbl>
      <w:tblPr>
        <w:tblStyle w:val="Grigliatabella"/>
        <w:tblW w:w="0" w:type="auto"/>
        <w:tblLook w:val="04A0"/>
      </w:tblPr>
      <w:tblGrid>
        <w:gridCol w:w="3284"/>
        <w:gridCol w:w="3284"/>
        <w:gridCol w:w="3285"/>
      </w:tblGrid>
      <w:tr w:rsidR="00C860A5" w:rsidRPr="006E7AAD" w:rsidTr="00BE68EF">
        <w:tc>
          <w:tcPr>
            <w:tcW w:w="3284" w:type="dxa"/>
          </w:tcPr>
          <w:p w:rsidR="00C860A5" w:rsidRPr="006E7AAD" w:rsidRDefault="00C860A5" w:rsidP="00BE68EF">
            <w:pPr>
              <w:widowControl w:val="0"/>
              <w:autoSpaceDE w:val="0"/>
              <w:autoSpaceDN w:val="0"/>
              <w:adjustRightInd w:val="0"/>
              <w:spacing w:after="0" w:line="240" w:lineRule="auto"/>
              <w:rPr>
                <w:rFonts w:ascii="Times New Roman" w:eastAsia="MS Mincho" w:hAnsi="Times New Roman" w:cs="Times New Roman"/>
                <w:color w:val="FF0000"/>
                <w:sz w:val="28"/>
                <w:szCs w:val="28"/>
                <w:lang w:eastAsia="it-IT"/>
              </w:rPr>
            </w:pPr>
            <w:r w:rsidRPr="006E7AAD">
              <w:rPr>
                <w:rFonts w:ascii="Times New Roman" w:eastAsia="MS Mincho" w:hAnsi="Times New Roman" w:cs="Times New Roman"/>
                <w:color w:val="FF0000"/>
                <w:sz w:val="28"/>
                <w:szCs w:val="28"/>
                <w:lang w:eastAsia="it-IT"/>
              </w:rPr>
              <w:t>FATTORE</w:t>
            </w:r>
          </w:p>
        </w:tc>
        <w:tc>
          <w:tcPr>
            <w:tcW w:w="3284" w:type="dxa"/>
          </w:tcPr>
          <w:p w:rsidR="00C860A5" w:rsidRPr="006E7AAD" w:rsidRDefault="00C860A5" w:rsidP="00BE68EF">
            <w:pPr>
              <w:widowControl w:val="0"/>
              <w:autoSpaceDE w:val="0"/>
              <w:autoSpaceDN w:val="0"/>
              <w:adjustRightInd w:val="0"/>
              <w:spacing w:after="0" w:line="240" w:lineRule="auto"/>
              <w:rPr>
                <w:rFonts w:ascii="Times New Roman" w:eastAsia="MS Mincho" w:hAnsi="Times New Roman" w:cs="Times New Roman"/>
                <w:color w:val="FF0000"/>
                <w:sz w:val="28"/>
                <w:szCs w:val="28"/>
                <w:lang w:eastAsia="it-IT"/>
              </w:rPr>
            </w:pPr>
            <w:r w:rsidRPr="006E7AAD">
              <w:rPr>
                <w:rFonts w:ascii="Times New Roman" w:eastAsia="MS Mincho" w:hAnsi="Times New Roman" w:cs="Times New Roman"/>
                <w:color w:val="FF0000"/>
                <w:sz w:val="28"/>
                <w:szCs w:val="28"/>
                <w:lang w:eastAsia="it-IT"/>
              </w:rPr>
              <w:t>INDICATORE</w:t>
            </w:r>
          </w:p>
        </w:tc>
        <w:tc>
          <w:tcPr>
            <w:tcW w:w="3285" w:type="dxa"/>
          </w:tcPr>
          <w:p w:rsidR="00C860A5" w:rsidRPr="006E7AAD" w:rsidRDefault="00C860A5" w:rsidP="00BE68EF">
            <w:pPr>
              <w:widowControl w:val="0"/>
              <w:autoSpaceDE w:val="0"/>
              <w:autoSpaceDN w:val="0"/>
              <w:adjustRightInd w:val="0"/>
              <w:spacing w:after="0" w:line="240" w:lineRule="auto"/>
              <w:rPr>
                <w:rFonts w:ascii="Times New Roman" w:eastAsia="MS Mincho" w:hAnsi="Times New Roman" w:cs="Times New Roman"/>
                <w:color w:val="FF0000"/>
                <w:sz w:val="28"/>
                <w:szCs w:val="28"/>
                <w:lang w:eastAsia="it-IT"/>
              </w:rPr>
            </w:pPr>
            <w:r w:rsidRPr="006E7AAD">
              <w:rPr>
                <w:rFonts w:ascii="Times New Roman" w:eastAsia="MS Mincho" w:hAnsi="Times New Roman" w:cs="Times New Roman"/>
                <w:color w:val="FF0000"/>
                <w:sz w:val="28"/>
                <w:szCs w:val="28"/>
                <w:lang w:eastAsia="it-IT"/>
              </w:rPr>
              <w:t>DOMANDA PER ITEM</w:t>
            </w:r>
          </w:p>
        </w:tc>
      </w:tr>
      <w:tr w:rsidR="00C860A5" w:rsidRPr="00A11899" w:rsidTr="00C860A5">
        <w:tc>
          <w:tcPr>
            <w:tcW w:w="3284" w:type="dxa"/>
          </w:tcPr>
          <w:p w:rsidR="00C860A5" w:rsidRPr="006E7AAD" w:rsidRDefault="00C860A5" w:rsidP="00BE68EF">
            <w:pPr>
              <w:widowControl w:val="0"/>
              <w:autoSpaceDE w:val="0"/>
              <w:autoSpaceDN w:val="0"/>
              <w:adjustRightInd w:val="0"/>
              <w:spacing w:after="0" w:line="240" w:lineRule="auto"/>
              <w:rPr>
                <w:rFonts w:ascii="Times New Roman" w:eastAsia="MS Mincho" w:hAnsi="Times New Roman" w:cs="Times New Roman"/>
                <w:color w:val="FF0000"/>
                <w:sz w:val="28"/>
                <w:szCs w:val="28"/>
                <w:u w:val="single"/>
                <w:lang w:eastAsia="it-IT"/>
              </w:rPr>
            </w:pPr>
            <w:r w:rsidRPr="006E7AAD">
              <w:rPr>
                <w:rFonts w:ascii="Times New Roman" w:eastAsia="MS Mincho" w:hAnsi="Times New Roman" w:cs="Times New Roman"/>
                <w:color w:val="FF0000"/>
                <w:sz w:val="28"/>
                <w:szCs w:val="28"/>
                <w:u w:val="single"/>
                <w:lang w:eastAsia="it-IT"/>
              </w:rPr>
              <w:t>Fattore indipendente:</w:t>
            </w: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F3679" w:rsidRPr="00CF3679" w:rsidRDefault="00CF3679" w:rsidP="00CF3679">
            <w:pPr>
              <w:widowControl w:val="0"/>
              <w:autoSpaceDE w:val="0"/>
              <w:autoSpaceDN w:val="0"/>
              <w:adjustRightInd w:val="0"/>
              <w:spacing w:after="0" w:line="240" w:lineRule="auto"/>
              <w:rPr>
                <w:rFonts w:ascii="Times New Roman" w:hAnsi="Times New Roman" w:cs="Times New Roman"/>
                <w:sz w:val="28"/>
                <w:szCs w:val="28"/>
              </w:rPr>
            </w:pPr>
            <w:r w:rsidRPr="00CF3679">
              <w:rPr>
                <w:rFonts w:ascii="Times New Roman" w:hAnsi="Times New Roman" w:cs="Times New Roman"/>
                <w:sz w:val="28"/>
                <w:szCs w:val="28"/>
              </w:rPr>
              <w:t xml:space="preserve">attaccamento </w:t>
            </w:r>
            <w:r w:rsidR="00E51DAE">
              <w:rPr>
                <w:rFonts w:ascii="Times New Roman" w:hAnsi="Times New Roman" w:cs="Times New Roman"/>
                <w:sz w:val="28"/>
                <w:szCs w:val="28"/>
              </w:rPr>
              <w:t xml:space="preserve">figura </w:t>
            </w:r>
            <w:proofErr w:type="spellStart"/>
            <w:r w:rsidR="00E51DAE">
              <w:rPr>
                <w:rFonts w:ascii="Times New Roman" w:hAnsi="Times New Roman" w:cs="Times New Roman"/>
                <w:sz w:val="28"/>
                <w:szCs w:val="28"/>
              </w:rPr>
              <w:t>materna</w:t>
            </w:r>
            <w:r w:rsidRPr="00CF3679">
              <w:rPr>
                <w:rFonts w:ascii="Times New Roman" w:hAnsi="Times New Roman" w:cs="Times New Roman"/>
                <w:sz w:val="28"/>
                <w:szCs w:val="28"/>
              </w:rPr>
              <w:t>-bambino</w:t>
            </w:r>
            <w:proofErr w:type="spellEnd"/>
          </w:p>
          <w:p w:rsidR="00C860A5" w:rsidRPr="00A11899" w:rsidRDefault="00C860A5" w:rsidP="00BE68EF">
            <w:pPr>
              <w:widowControl w:val="0"/>
              <w:autoSpaceDE w:val="0"/>
              <w:autoSpaceDN w:val="0"/>
              <w:adjustRightInd w:val="0"/>
              <w:spacing w:after="0" w:line="240" w:lineRule="auto"/>
              <w:rPr>
                <w:rFonts w:ascii="Times New Roman" w:hAnsi="Times New Roman" w:cs="Times New Roman"/>
                <w:sz w:val="28"/>
                <w:szCs w:val="28"/>
              </w:rPr>
            </w:pPr>
          </w:p>
        </w:tc>
        <w:tc>
          <w:tcPr>
            <w:tcW w:w="3284" w:type="dxa"/>
          </w:tcPr>
          <w:p w:rsidR="00C860A5" w:rsidRPr="00A11899" w:rsidRDefault="00C860A5" w:rsidP="00BE68EF">
            <w:pPr>
              <w:pStyle w:val="Paragrafoelenco"/>
              <w:widowControl w:val="0"/>
              <w:numPr>
                <w:ilvl w:val="0"/>
                <w:numId w:val="3"/>
              </w:numPr>
              <w:autoSpaceDE w:val="0"/>
              <w:autoSpaceDN w:val="0"/>
              <w:adjustRightInd w:val="0"/>
              <w:spacing w:after="0" w:line="240" w:lineRule="auto"/>
              <w:rPr>
                <w:rFonts w:ascii="Times New Roman" w:eastAsia="MS Mincho" w:hAnsi="Times New Roman" w:cs="Times New Roman"/>
                <w:sz w:val="28"/>
                <w:szCs w:val="28"/>
                <w:lang w:eastAsia="it-IT"/>
              </w:rPr>
            </w:pPr>
            <w:r w:rsidRPr="00A11899">
              <w:rPr>
                <w:rFonts w:ascii="Times New Roman" w:eastAsia="MS Mincho" w:hAnsi="Times New Roman" w:cs="Times New Roman"/>
                <w:sz w:val="28"/>
                <w:szCs w:val="28"/>
                <w:lang w:eastAsia="it-IT"/>
              </w:rPr>
              <w:t>Sensibilità materna</w:t>
            </w: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pStyle w:val="Paragrafoelenco"/>
              <w:widowControl w:val="0"/>
              <w:numPr>
                <w:ilvl w:val="0"/>
                <w:numId w:val="3"/>
              </w:numPr>
              <w:autoSpaceDE w:val="0"/>
              <w:autoSpaceDN w:val="0"/>
              <w:adjustRightInd w:val="0"/>
              <w:spacing w:after="0" w:line="240" w:lineRule="auto"/>
              <w:rPr>
                <w:rFonts w:ascii="Times New Roman" w:eastAsia="MS Mincho" w:hAnsi="Times New Roman" w:cs="Times New Roman"/>
                <w:sz w:val="28"/>
                <w:szCs w:val="28"/>
                <w:lang w:eastAsia="it-IT"/>
              </w:rPr>
            </w:pPr>
            <w:r w:rsidRPr="00A11899">
              <w:rPr>
                <w:rFonts w:ascii="Times New Roman" w:eastAsia="MS Mincho" w:hAnsi="Times New Roman" w:cs="Times New Roman"/>
                <w:sz w:val="28"/>
                <w:szCs w:val="28"/>
                <w:lang w:eastAsia="it-IT"/>
              </w:rPr>
              <w:t>Accettazione materna</w:t>
            </w: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3A76E8" w:rsidRDefault="003A76E8"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3C6EF8" w:rsidP="003C6EF8">
            <w:pPr>
              <w:pStyle w:val="Paragrafoelenco"/>
              <w:widowControl w:val="0"/>
              <w:numPr>
                <w:ilvl w:val="0"/>
                <w:numId w:val="3"/>
              </w:numPr>
              <w:autoSpaceDE w:val="0"/>
              <w:autoSpaceDN w:val="0"/>
              <w:adjustRightInd w:val="0"/>
              <w:spacing w:after="0" w:line="240" w:lineRule="auto"/>
              <w:rPr>
                <w:rFonts w:ascii="Times New Roman" w:eastAsia="MS Mincho" w:hAnsi="Times New Roman" w:cs="Times New Roman"/>
                <w:sz w:val="28"/>
                <w:szCs w:val="28"/>
                <w:lang w:eastAsia="it-IT"/>
              </w:rPr>
            </w:pPr>
            <w:r>
              <w:rPr>
                <w:rFonts w:ascii="Times New Roman" w:eastAsia="MS Mincho" w:hAnsi="Times New Roman" w:cs="Times New Roman"/>
                <w:sz w:val="28"/>
                <w:szCs w:val="28"/>
                <w:lang w:eastAsia="it-IT"/>
              </w:rPr>
              <w:t xml:space="preserve">Comportamento del bambino durante la separazione dalla figura materna </w:t>
            </w: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3C6EF8" w:rsidRDefault="00C860A5" w:rsidP="003C6EF8">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3C6EF8" w:rsidRDefault="003C6EF8" w:rsidP="003C6EF8">
            <w:pPr>
              <w:pStyle w:val="Paragrafoelenco"/>
              <w:widowControl w:val="0"/>
              <w:numPr>
                <w:ilvl w:val="0"/>
                <w:numId w:val="3"/>
              </w:numPr>
              <w:autoSpaceDE w:val="0"/>
              <w:autoSpaceDN w:val="0"/>
              <w:adjustRightInd w:val="0"/>
              <w:spacing w:after="0" w:line="240" w:lineRule="auto"/>
              <w:rPr>
                <w:rFonts w:ascii="Times New Roman" w:eastAsia="MS Mincho" w:hAnsi="Times New Roman" w:cs="Times New Roman"/>
                <w:sz w:val="28"/>
                <w:szCs w:val="28"/>
                <w:lang w:eastAsia="it-IT"/>
              </w:rPr>
            </w:pPr>
            <w:r>
              <w:rPr>
                <w:rFonts w:ascii="Times New Roman" w:eastAsia="MS Mincho" w:hAnsi="Times New Roman" w:cs="Times New Roman"/>
                <w:sz w:val="28"/>
                <w:szCs w:val="28"/>
                <w:lang w:eastAsia="it-IT"/>
              </w:rPr>
              <w:t>Comportamenti del bambino durante il ricongiungimento con la figura materna</w:t>
            </w: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3C6EF8" w:rsidRDefault="003C6EF8" w:rsidP="003C6EF8">
            <w:pPr>
              <w:pStyle w:val="Paragrafoelenco"/>
              <w:widowControl w:val="0"/>
              <w:numPr>
                <w:ilvl w:val="0"/>
                <w:numId w:val="3"/>
              </w:numPr>
              <w:autoSpaceDE w:val="0"/>
              <w:autoSpaceDN w:val="0"/>
              <w:adjustRightInd w:val="0"/>
              <w:spacing w:after="0" w:line="240" w:lineRule="auto"/>
              <w:rPr>
                <w:rFonts w:ascii="Times New Roman" w:eastAsia="MS Mincho" w:hAnsi="Times New Roman" w:cs="Times New Roman"/>
                <w:sz w:val="28"/>
                <w:szCs w:val="28"/>
                <w:lang w:eastAsia="it-IT"/>
              </w:rPr>
            </w:pPr>
            <w:r w:rsidRPr="003C6EF8">
              <w:rPr>
                <w:rFonts w:ascii="Times New Roman" w:eastAsia="MS Mincho" w:hAnsi="Times New Roman" w:cs="Times New Roman"/>
                <w:sz w:val="28"/>
                <w:szCs w:val="28"/>
                <w:lang w:eastAsia="it-IT"/>
              </w:rPr>
              <w:t>Ore medie al giorno di separazione dalla figura materna</w:t>
            </w: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3C6EF8" w:rsidRDefault="00C860A5" w:rsidP="003C6EF8">
            <w:pPr>
              <w:widowControl w:val="0"/>
              <w:autoSpaceDE w:val="0"/>
              <w:autoSpaceDN w:val="0"/>
              <w:adjustRightInd w:val="0"/>
              <w:spacing w:after="0" w:line="240" w:lineRule="auto"/>
              <w:rPr>
                <w:rFonts w:ascii="Times New Roman" w:eastAsia="MS Mincho" w:hAnsi="Times New Roman" w:cs="Times New Roman"/>
                <w:sz w:val="28"/>
                <w:szCs w:val="28"/>
                <w:lang w:eastAsia="it-IT"/>
              </w:rPr>
            </w:pPr>
          </w:p>
        </w:tc>
        <w:tc>
          <w:tcPr>
            <w:tcW w:w="3285" w:type="dxa"/>
          </w:tcPr>
          <w:p w:rsidR="00C860A5" w:rsidRPr="00A11899" w:rsidRDefault="00C860A5" w:rsidP="00BE68EF">
            <w:pPr>
              <w:rPr>
                <w:rFonts w:ascii="Times New Roman" w:hAnsi="Times New Roman" w:cs="Times New Roman"/>
                <w:sz w:val="28"/>
                <w:szCs w:val="28"/>
              </w:rPr>
            </w:pPr>
            <w:r w:rsidRPr="00A11899">
              <w:rPr>
                <w:rFonts w:ascii="Times New Roman" w:hAnsi="Times New Roman" w:cs="Times New Roman"/>
                <w:sz w:val="28"/>
                <w:szCs w:val="28"/>
              </w:rPr>
              <w:lastRenderedPageBreak/>
              <w:t>Quando il bambino piange lei  come si comporta?</w:t>
            </w:r>
          </w:p>
          <w:p w:rsidR="00C860A5" w:rsidRPr="00A11899" w:rsidRDefault="00C860A5" w:rsidP="00BE68EF">
            <w:pPr>
              <w:pStyle w:val="Paragrafoelenco"/>
              <w:numPr>
                <w:ilvl w:val="0"/>
                <w:numId w:val="4"/>
              </w:numPr>
              <w:spacing w:after="0" w:line="240" w:lineRule="auto"/>
              <w:rPr>
                <w:rFonts w:ascii="Times New Roman" w:hAnsi="Times New Roman" w:cs="Times New Roman"/>
                <w:sz w:val="28"/>
                <w:szCs w:val="28"/>
              </w:rPr>
            </w:pPr>
            <w:r w:rsidRPr="00A11899">
              <w:rPr>
                <w:rFonts w:ascii="Times New Roman" w:hAnsi="Times New Roman" w:cs="Times New Roman"/>
                <w:sz w:val="28"/>
                <w:szCs w:val="28"/>
              </w:rPr>
              <w:t xml:space="preserve">Cerco di rassicurarlo </w:t>
            </w:r>
          </w:p>
          <w:p w:rsidR="00C860A5" w:rsidRPr="00A11899" w:rsidRDefault="00C860A5" w:rsidP="00BE68EF">
            <w:pPr>
              <w:pStyle w:val="Paragrafoelenco"/>
              <w:numPr>
                <w:ilvl w:val="0"/>
                <w:numId w:val="4"/>
              </w:numPr>
              <w:spacing w:after="0" w:line="240" w:lineRule="auto"/>
              <w:rPr>
                <w:rFonts w:ascii="Times New Roman" w:hAnsi="Times New Roman" w:cs="Times New Roman"/>
                <w:sz w:val="28"/>
                <w:szCs w:val="28"/>
              </w:rPr>
            </w:pPr>
            <w:r w:rsidRPr="00A11899">
              <w:rPr>
                <w:rFonts w:ascii="Times New Roman" w:hAnsi="Times New Roman" w:cs="Times New Roman"/>
                <w:sz w:val="28"/>
                <w:szCs w:val="28"/>
              </w:rPr>
              <w:t>Cerco di sdrammatizzare spostando l’attenzione verso qualcos’altro</w:t>
            </w:r>
          </w:p>
          <w:p w:rsidR="00C860A5" w:rsidRPr="00A11899" w:rsidRDefault="00C860A5" w:rsidP="00BE68EF">
            <w:pPr>
              <w:pStyle w:val="Paragrafoelenco"/>
              <w:numPr>
                <w:ilvl w:val="0"/>
                <w:numId w:val="4"/>
              </w:numPr>
              <w:spacing w:after="0" w:line="240" w:lineRule="auto"/>
              <w:rPr>
                <w:rFonts w:ascii="Times New Roman" w:hAnsi="Times New Roman" w:cs="Times New Roman"/>
                <w:sz w:val="28"/>
                <w:szCs w:val="28"/>
              </w:rPr>
            </w:pPr>
            <w:r w:rsidRPr="00A11899">
              <w:rPr>
                <w:rFonts w:ascii="Times New Roman" w:hAnsi="Times New Roman" w:cs="Times New Roman"/>
                <w:sz w:val="28"/>
                <w:szCs w:val="28"/>
              </w:rPr>
              <w:t>Lo ignoro e attendo che il bambino si calmi da solo</w:t>
            </w:r>
          </w:p>
          <w:p w:rsidR="00C860A5" w:rsidRPr="00A11899" w:rsidRDefault="00C860A5" w:rsidP="00BE68EF">
            <w:pPr>
              <w:rPr>
                <w:rFonts w:ascii="Times New Roman" w:hAnsi="Times New Roman" w:cs="Times New Roman"/>
                <w:sz w:val="28"/>
                <w:szCs w:val="28"/>
              </w:rPr>
            </w:pPr>
            <w:r w:rsidRPr="00A11899">
              <w:rPr>
                <w:rFonts w:ascii="Times New Roman" w:hAnsi="Times New Roman" w:cs="Times New Roman"/>
                <w:sz w:val="28"/>
                <w:szCs w:val="28"/>
              </w:rPr>
              <w:t>Quando suo figlio presenta emozioni negative o sentimenti di irritazione come reagisce?</w:t>
            </w:r>
          </w:p>
          <w:p w:rsidR="00C860A5" w:rsidRPr="00A11899" w:rsidRDefault="00C860A5" w:rsidP="00C860A5">
            <w:pPr>
              <w:pStyle w:val="Paragrafoelenco"/>
              <w:numPr>
                <w:ilvl w:val="0"/>
                <w:numId w:val="8"/>
              </w:numPr>
              <w:rPr>
                <w:rFonts w:ascii="Times New Roman" w:hAnsi="Times New Roman" w:cs="Times New Roman"/>
                <w:sz w:val="28"/>
                <w:szCs w:val="28"/>
              </w:rPr>
            </w:pPr>
            <w:r w:rsidRPr="00A11899">
              <w:rPr>
                <w:rFonts w:ascii="Times New Roman" w:hAnsi="Times New Roman" w:cs="Times New Roman"/>
                <w:sz w:val="28"/>
                <w:szCs w:val="28"/>
              </w:rPr>
              <w:t>Riesco a sintonizzarmi con le emozioni del bambino ( sia che siano negative, sia che siano positive), riuscendo cosi a contenerle</w:t>
            </w:r>
          </w:p>
          <w:p w:rsidR="00C860A5" w:rsidRPr="00A11899" w:rsidRDefault="00C860A5" w:rsidP="00C860A5">
            <w:pPr>
              <w:pStyle w:val="Paragrafoelenco"/>
              <w:numPr>
                <w:ilvl w:val="0"/>
                <w:numId w:val="8"/>
              </w:numPr>
              <w:rPr>
                <w:rFonts w:ascii="Times New Roman" w:hAnsi="Times New Roman" w:cs="Times New Roman"/>
                <w:sz w:val="28"/>
                <w:szCs w:val="28"/>
              </w:rPr>
            </w:pPr>
            <w:r w:rsidRPr="00A11899">
              <w:rPr>
                <w:rFonts w:ascii="Times New Roman" w:hAnsi="Times New Roman" w:cs="Times New Roman"/>
                <w:sz w:val="28"/>
                <w:szCs w:val="28"/>
              </w:rPr>
              <w:t xml:space="preserve">Cerco di distrarlo provando a distogliere </w:t>
            </w:r>
            <w:r w:rsidRPr="00A11899">
              <w:rPr>
                <w:rFonts w:ascii="Times New Roman" w:hAnsi="Times New Roman" w:cs="Times New Roman"/>
                <w:sz w:val="28"/>
                <w:szCs w:val="28"/>
              </w:rPr>
              <w:lastRenderedPageBreak/>
              <w:t>l’attenzione dal problema, anche se spesso non riesco a calmare il bambino</w:t>
            </w:r>
          </w:p>
          <w:p w:rsidR="003C6EF8" w:rsidRDefault="00C860A5" w:rsidP="003C6EF8">
            <w:pPr>
              <w:pStyle w:val="Paragrafoelenco"/>
              <w:numPr>
                <w:ilvl w:val="0"/>
                <w:numId w:val="8"/>
              </w:numPr>
              <w:rPr>
                <w:rFonts w:ascii="Times New Roman" w:hAnsi="Times New Roman" w:cs="Times New Roman"/>
                <w:sz w:val="28"/>
                <w:szCs w:val="28"/>
              </w:rPr>
            </w:pPr>
            <w:r w:rsidRPr="00A11899">
              <w:rPr>
                <w:rFonts w:ascii="Times New Roman" w:hAnsi="Times New Roman" w:cs="Times New Roman"/>
                <w:sz w:val="28"/>
                <w:szCs w:val="28"/>
              </w:rPr>
              <w:t>Faccio difficoltà a superare questi momenti</w:t>
            </w:r>
          </w:p>
          <w:p w:rsidR="00C860A5" w:rsidRPr="003C6EF8" w:rsidRDefault="00C860A5" w:rsidP="000478CB">
            <w:pPr>
              <w:pStyle w:val="Paragrafoelenco"/>
              <w:rPr>
                <w:rFonts w:ascii="Times New Roman" w:hAnsi="Times New Roman" w:cs="Times New Roman"/>
                <w:sz w:val="28"/>
                <w:szCs w:val="28"/>
              </w:rPr>
            </w:pPr>
          </w:p>
          <w:p w:rsidR="00C860A5" w:rsidRPr="00A11899" w:rsidRDefault="00C860A5" w:rsidP="00BE68EF">
            <w:pPr>
              <w:rPr>
                <w:rFonts w:ascii="Times New Roman" w:hAnsi="Times New Roman" w:cs="Times New Roman"/>
                <w:sz w:val="28"/>
                <w:szCs w:val="28"/>
              </w:rPr>
            </w:pPr>
            <w:r w:rsidRPr="00A11899">
              <w:rPr>
                <w:rFonts w:ascii="Times New Roman" w:hAnsi="Times New Roman" w:cs="Times New Roman"/>
                <w:sz w:val="28"/>
                <w:szCs w:val="28"/>
              </w:rPr>
              <w:t>Quali comportamenti mette in atto suo figlio durante il momento della separazione da lei?</w:t>
            </w:r>
          </w:p>
          <w:p w:rsidR="00C860A5" w:rsidRPr="00A11899" w:rsidRDefault="00C860A5" w:rsidP="00BE68EF">
            <w:pPr>
              <w:pStyle w:val="Paragrafoelenco"/>
              <w:numPr>
                <w:ilvl w:val="0"/>
                <w:numId w:val="6"/>
              </w:numPr>
              <w:spacing w:after="0" w:line="240" w:lineRule="auto"/>
              <w:rPr>
                <w:rFonts w:ascii="Times New Roman" w:hAnsi="Times New Roman" w:cs="Times New Roman"/>
                <w:sz w:val="28"/>
                <w:szCs w:val="28"/>
              </w:rPr>
            </w:pPr>
            <w:r w:rsidRPr="00A11899">
              <w:rPr>
                <w:rFonts w:ascii="Times New Roman" w:hAnsi="Times New Roman" w:cs="Times New Roman"/>
                <w:sz w:val="28"/>
                <w:szCs w:val="28"/>
              </w:rPr>
              <w:t>Si mostra tranquillo e inizia ad esplorare in quanto sa che ci sarà un ricongiungimento</w:t>
            </w:r>
          </w:p>
          <w:p w:rsidR="00C860A5" w:rsidRPr="00A11899" w:rsidRDefault="00C860A5" w:rsidP="00BE68EF">
            <w:pPr>
              <w:pStyle w:val="Paragrafoelenco"/>
              <w:numPr>
                <w:ilvl w:val="0"/>
                <w:numId w:val="6"/>
              </w:numPr>
              <w:spacing w:after="0" w:line="240" w:lineRule="auto"/>
              <w:rPr>
                <w:rFonts w:ascii="Times New Roman" w:hAnsi="Times New Roman" w:cs="Times New Roman"/>
                <w:sz w:val="28"/>
                <w:szCs w:val="28"/>
              </w:rPr>
            </w:pPr>
            <w:r w:rsidRPr="00A11899">
              <w:rPr>
                <w:rFonts w:ascii="Times New Roman" w:hAnsi="Times New Roman" w:cs="Times New Roman"/>
                <w:sz w:val="28"/>
                <w:szCs w:val="28"/>
              </w:rPr>
              <w:t xml:space="preserve">Il bambino si distacca difficilmente da me,  spesso non vuole andare a giocare e teme che non ci sarà  ricongiungimento </w:t>
            </w:r>
          </w:p>
          <w:p w:rsidR="00C860A5" w:rsidRDefault="00C860A5" w:rsidP="00BE68EF">
            <w:pPr>
              <w:pStyle w:val="Paragrafoelenco"/>
              <w:numPr>
                <w:ilvl w:val="0"/>
                <w:numId w:val="6"/>
              </w:numPr>
              <w:spacing w:after="0" w:line="240" w:lineRule="auto"/>
              <w:rPr>
                <w:rFonts w:ascii="Times New Roman" w:hAnsi="Times New Roman" w:cs="Times New Roman"/>
                <w:sz w:val="28"/>
                <w:szCs w:val="28"/>
              </w:rPr>
            </w:pPr>
            <w:r w:rsidRPr="00A11899">
              <w:rPr>
                <w:rFonts w:ascii="Times New Roman" w:hAnsi="Times New Roman" w:cs="Times New Roman"/>
                <w:sz w:val="28"/>
                <w:szCs w:val="28"/>
              </w:rPr>
              <w:t>Il bambino non ha alcuna reazione, non si interroga se ci sarà un momento di ricongiungimento</w:t>
            </w:r>
          </w:p>
          <w:p w:rsidR="00C860A5" w:rsidRDefault="00C860A5" w:rsidP="00BE68EF">
            <w:pPr>
              <w:pStyle w:val="Paragrafoelenco"/>
              <w:spacing w:after="0" w:line="240" w:lineRule="auto"/>
              <w:rPr>
                <w:rFonts w:ascii="Times New Roman" w:hAnsi="Times New Roman" w:cs="Times New Roman"/>
                <w:sz w:val="28"/>
                <w:szCs w:val="28"/>
              </w:rPr>
            </w:pPr>
            <w:r w:rsidRPr="00A11899">
              <w:rPr>
                <w:rFonts w:ascii="Times New Roman" w:hAnsi="Times New Roman" w:cs="Times New Roman"/>
                <w:sz w:val="28"/>
                <w:szCs w:val="28"/>
              </w:rPr>
              <w:t xml:space="preserve"> ( è poco interessato).</w:t>
            </w:r>
          </w:p>
          <w:p w:rsidR="00C860A5" w:rsidRPr="00A11899" w:rsidRDefault="00C860A5" w:rsidP="00BE68EF">
            <w:pPr>
              <w:pStyle w:val="Paragrafoelenco"/>
              <w:spacing w:after="0" w:line="240" w:lineRule="auto"/>
              <w:rPr>
                <w:rFonts w:ascii="Times New Roman" w:hAnsi="Times New Roman" w:cs="Times New Roman"/>
                <w:sz w:val="28"/>
                <w:szCs w:val="28"/>
              </w:rPr>
            </w:pPr>
          </w:p>
          <w:p w:rsidR="00C860A5" w:rsidRPr="00A11899" w:rsidRDefault="003C6EF8" w:rsidP="00BE68EF">
            <w:pPr>
              <w:rPr>
                <w:rFonts w:ascii="Times New Roman" w:hAnsi="Times New Roman" w:cs="Times New Roman"/>
                <w:sz w:val="28"/>
                <w:szCs w:val="28"/>
              </w:rPr>
            </w:pPr>
            <w:r>
              <w:rPr>
                <w:rFonts w:ascii="Times New Roman" w:hAnsi="Times New Roman" w:cs="Times New Roman"/>
                <w:sz w:val="28"/>
                <w:szCs w:val="28"/>
              </w:rPr>
              <w:t xml:space="preserve">Come si comporta suo figlio nel </w:t>
            </w:r>
            <w:r w:rsidR="00C860A5" w:rsidRPr="00A11899">
              <w:rPr>
                <w:rFonts w:ascii="Times New Roman" w:hAnsi="Times New Roman" w:cs="Times New Roman"/>
                <w:sz w:val="28"/>
                <w:szCs w:val="28"/>
              </w:rPr>
              <w:t xml:space="preserve"> momento di ricongiungimento con lei?</w:t>
            </w:r>
          </w:p>
          <w:p w:rsidR="00C860A5" w:rsidRPr="00A11899" w:rsidRDefault="00C860A5" w:rsidP="00BE68EF">
            <w:pPr>
              <w:pStyle w:val="Paragrafoelenco"/>
              <w:numPr>
                <w:ilvl w:val="0"/>
                <w:numId w:val="7"/>
              </w:numPr>
              <w:spacing w:after="0" w:line="240" w:lineRule="auto"/>
              <w:rPr>
                <w:rFonts w:ascii="Times New Roman" w:hAnsi="Times New Roman" w:cs="Times New Roman"/>
                <w:sz w:val="28"/>
                <w:szCs w:val="28"/>
              </w:rPr>
            </w:pPr>
            <w:r w:rsidRPr="00A11899">
              <w:rPr>
                <w:rFonts w:ascii="Times New Roman" w:hAnsi="Times New Roman" w:cs="Times New Roman"/>
                <w:sz w:val="28"/>
                <w:szCs w:val="28"/>
              </w:rPr>
              <w:t>Cerca il contatto</w:t>
            </w:r>
          </w:p>
          <w:p w:rsidR="00C860A5" w:rsidRPr="00A11899" w:rsidRDefault="00C860A5" w:rsidP="00BE68EF">
            <w:pPr>
              <w:pStyle w:val="Paragrafoelenco"/>
              <w:numPr>
                <w:ilvl w:val="0"/>
                <w:numId w:val="7"/>
              </w:numPr>
              <w:spacing w:after="0" w:line="240" w:lineRule="auto"/>
              <w:rPr>
                <w:rFonts w:ascii="Times New Roman" w:hAnsi="Times New Roman" w:cs="Times New Roman"/>
                <w:sz w:val="28"/>
                <w:szCs w:val="28"/>
              </w:rPr>
            </w:pPr>
            <w:r w:rsidRPr="00A11899">
              <w:rPr>
                <w:rFonts w:ascii="Times New Roman" w:hAnsi="Times New Roman" w:cs="Times New Roman"/>
                <w:sz w:val="28"/>
                <w:szCs w:val="28"/>
              </w:rPr>
              <w:t xml:space="preserve">Cerca il contatto, ma allo stesso tempo si mostra arrabbiato </w:t>
            </w:r>
          </w:p>
          <w:p w:rsidR="00C860A5" w:rsidRPr="00A11899" w:rsidRDefault="00C860A5" w:rsidP="00BE68EF">
            <w:pPr>
              <w:pStyle w:val="Paragrafoelenco"/>
              <w:numPr>
                <w:ilvl w:val="0"/>
                <w:numId w:val="7"/>
              </w:numPr>
              <w:spacing w:after="0" w:line="240" w:lineRule="auto"/>
              <w:rPr>
                <w:rFonts w:ascii="Times New Roman" w:hAnsi="Times New Roman" w:cs="Times New Roman"/>
                <w:sz w:val="28"/>
                <w:szCs w:val="28"/>
              </w:rPr>
            </w:pPr>
            <w:r w:rsidRPr="00A11899">
              <w:rPr>
                <w:rFonts w:ascii="Times New Roman" w:hAnsi="Times New Roman" w:cs="Times New Roman"/>
                <w:sz w:val="28"/>
                <w:szCs w:val="28"/>
              </w:rPr>
              <w:t xml:space="preserve">Mi ignora </w:t>
            </w:r>
          </w:p>
          <w:p w:rsidR="00C860A5" w:rsidRPr="00A11899" w:rsidRDefault="00C860A5" w:rsidP="00BE68EF">
            <w:pPr>
              <w:pStyle w:val="Paragrafoelenco"/>
              <w:spacing w:after="0" w:line="240" w:lineRule="auto"/>
              <w:ind w:left="1080"/>
              <w:rPr>
                <w:rFonts w:ascii="Times New Roman" w:hAnsi="Times New Roman" w:cs="Times New Roman"/>
                <w:sz w:val="28"/>
                <w:szCs w:val="28"/>
              </w:rPr>
            </w:pPr>
          </w:p>
          <w:p w:rsidR="00C860A5" w:rsidRPr="006E7AAD" w:rsidRDefault="004F2C5B" w:rsidP="00BE68EF">
            <w:pPr>
              <w:rPr>
                <w:rFonts w:ascii="Times New Roman" w:eastAsia="MS Mincho" w:hAnsi="Times New Roman" w:cs="Times New Roman"/>
                <w:sz w:val="28"/>
                <w:szCs w:val="28"/>
                <w:lang w:eastAsia="it-IT"/>
              </w:rPr>
            </w:pPr>
            <w:r>
              <w:rPr>
                <w:rFonts w:ascii="Times New Roman" w:eastAsia="MS Mincho" w:hAnsi="Times New Roman" w:cs="Times New Roman"/>
                <w:sz w:val="28"/>
                <w:szCs w:val="28"/>
                <w:lang w:eastAsia="it-IT"/>
              </w:rPr>
              <w:t xml:space="preserve">Durante il giorno in media per quante ore deve </w:t>
            </w:r>
            <w:r w:rsidR="000839F9">
              <w:rPr>
                <w:rFonts w:ascii="Times New Roman" w:eastAsia="MS Mincho" w:hAnsi="Times New Roman" w:cs="Times New Roman"/>
                <w:sz w:val="28"/>
                <w:szCs w:val="28"/>
                <w:lang w:eastAsia="it-IT"/>
              </w:rPr>
              <w:t>separarsi da suo figlio</w:t>
            </w:r>
            <w:r w:rsidR="00C860A5" w:rsidRPr="006E7AAD">
              <w:rPr>
                <w:rFonts w:ascii="Times New Roman" w:eastAsia="MS Mincho" w:hAnsi="Times New Roman" w:cs="Times New Roman"/>
                <w:sz w:val="28"/>
                <w:szCs w:val="28"/>
                <w:lang w:eastAsia="it-IT"/>
              </w:rPr>
              <w:t>?</w:t>
            </w:r>
          </w:p>
          <w:p w:rsidR="00C860A5" w:rsidRPr="00A11899" w:rsidRDefault="000839F9" w:rsidP="00C860A5">
            <w:pPr>
              <w:pStyle w:val="Paragrafoelenco"/>
              <w:widowControl w:val="0"/>
              <w:numPr>
                <w:ilvl w:val="0"/>
                <w:numId w:val="12"/>
              </w:numPr>
              <w:autoSpaceDE w:val="0"/>
              <w:autoSpaceDN w:val="0"/>
              <w:adjustRightInd w:val="0"/>
              <w:spacing w:after="0" w:line="240" w:lineRule="auto"/>
              <w:rPr>
                <w:rFonts w:ascii="Times New Roman" w:eastAsia="MS Mincho" w:hAnsi="Times New Roman" w:cs="Times New Roman"/>
                <w:sz w:val="28"/>
                <w:szCs w:val="28"/>
                <w:lang w:eastAsia="it-IT"/>
              </w:rPr>
            </w:pPr>
            <w:r>
              <w:rPr>
                <w:rFonts w:ascii="Times New Roman" w:eastAsia="MS Mincho" w:hAnsi="Times New Roman" w:cs="Times New Roman"/>
                <w:sz w:val="28"/>
                <w:szCs w:val="28"/>
                <w:lang w:eastAsia="it-IT"/>
              </w:rPr>
              <w:t xml:space="preserve"> Da0-3</w:t>
            </w:r>
          </w:p>
          <w:p w:rsidR="00C860A5" w:rsidRDefault="000839F9" w:rsidP="00C860A5">
            <w:pPr>
              <w:pStyle w:val="Paragrafoelenco"/>
              <w:widowControl w:val="0"/>
              <w:numPr>
                <w:ilvl w:val="0"/>
                <w:numId w:val="12"/>
              </w:numPr>
              <w:autoSpaceDE w:val="0"/>
              <w:autoSpaceDN w:val="0"/>
              <w:adjustRightInd w:val="0"/>
              <w:spacing w:after="0" w:line="240" w:lineRule="auto"/>
              <w:rPr>
                <w:rFonts w:ascii="Times New Roman" w:eastAsia="MS Mincho" w:hAnsi="Times New Roman" w:cs="Times New Roman"/>
                <w:sz w:val="28"/>
                <w:szCs w:val="28"/>
                <w:lang w:eastAsia="it-IT"/>
              </w:rPr>
            </w:pPr>
            <w:r>
              <w:rPr>
                <w:rFonts w:ascii="Times New Roman" w:eastAsia="MS Mincho" w:hAnsi="Times New Roman" w:cs="Times New Roman"/>
                <w:sz w:val="28"/>
                <w:szCs w:val="28"/>
                <w:lang w:eastAsia="it-IT"/>
              </w:rPr>
              <w:t>Da 3-6</w:t>
            </w:r>
          </w:p>
          <w:p w:rsidR="000839F9" w:rsidRPr="00A11899" w:rsidRDefault="000839F9" w:rsidP="00C860A5">
            <w:pPr>
              <w:pStyle w:val="Paragrafoelenco"/>
              <w:widowControl w:val="0"/>
              <w:numPr>
                <w:ilvl w:val="0"/>
                <w:numId w:val="12"/>
              </w:numPr>
              <w:autoSpaceDE w:val="0"/>
              <w:autoSpaceDN w:val="0"/>
              <w:adjustRightInd w:val="0"/>
              <w:spacing w:after="0" w:line="240" w:lineRule="auto"/>
              <w:rPr>
                <w:rFonts w:ascii="Times New Roman" w:eastAsia="MS Mincho" w:hAnsi="Times New Roman" w:cs="Times New Roman"/>
                <w:sz w:val="28"/>
                <w:szCs w:val="28"/>
                <w:lang w:eastAsia="it-IT"/>
              </w:rPr>
            </w:pPr>
            <w:r>
              <w:rPr>
                <w:rFonts w:ascii="Times New Roman" w:eastAsia="MS Mincho" w:hAnsi="Times New Roman" w:cs="Times New Roman"/>
                <w:sz w:val="28"/>
                <w:szCs w:val="28"/>
                <w:lang w:eastAsia="it-IT"/>
              </w:rPr>
              <w:t>Da 6-8</w:t>
            </w:r>
          </w:p>
        </w:tc>
      </w:tr>
      <w:tr w:rsidR="00C860A5" w:rsidRPr="00A11899" w:rsidTr="00C860A5">
        <w:tc>
          <w:tcPr>
            <w:tcW w:w="3284" w:type="dxa"/>
          </w:tcPr>
          <w:p w:rsidR="00C860A5" w:rsidRDefault="00C860A5" w:rsidP="00BE68EF">
            <w:pPr>
              <w:widowControl w:val="0"/>
              <w:autoSpaceDE w:val="0"/>
              <w:autoSpaceDN w:val="0"/>
              <w:adjustRightInd w:val="0"/>
              <w:spacing w:after="0" w:line="240" w:lineRule="auto"/>
              <w:rPr>
                <w:rFonts w:ascii="Times New Roman" w:eastAsia="MS Mincho" w:hAnsi="Times New Roman" w:cs="Times New Roman"/>
                <w:color w:val="FF0000"/>
                <w:sz w:val="28"/>
                <w:szCs w:val="28"/>
                <w:u w:val="single"/>
                <w:lang w:eastAsia="it-IT"/>
              </w:rPr>
            </w:pPr>
            <w:r w:rsidRPr="00703ACD">
              <w:rPr>
                <w:rFonts w:ascii="Times New Roman" w:eastAsia="MS Mincho" w:hAnsi="Times New Roman" w:cs="Times New Roman"/>
                <w:color w:val="FF0000"/>
                <w:sz w:val="28"/>
                <w:szCs w:val="28"/>
                <w:u w:val="single"/>
                <w:lang w:eastAsia="it-IT"/>
              </w:rPr>
              <w:lastRenderedPageBreak/>
              <w:t>Fattore dipendente:</w:t>
            </w:r>
          </w:p>
          <w:p w:rsidR="00C860A5" w:rsidRDefault="00C860A5" w:rsidP="00BE68EF">
            <w:pPr>
              <w:widowControl w:val="0"/>
              <w:autoSpaceDE w:val="0"/>
              <w:autoSpaceDN w:val="0"/>
              <w:adjustRightInd w:val="0"/>
              <w:spacing w:after="0" w:line="240" w:lineRule="auto"/>
              <w:rPr>
                <w:rFonts w:ascii="Times New Roman" w:eastAsia="MS Mincho" w:hAnsi="Times New Roman" w:cs="Times New Roman"/>
                <w:color w:val="FF0000"/>
                <w:sz w:val="28"/>
                <w:szCs w:val="28"/>
                <w:u w:val="single"/>
                <w:lang w:eastAsia="it-IT"/>
              </w:rPr>
            </w:pPr>
          </w:p>
          <w:p w:rsidR="00C860A5"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r w:rsidRPr="00A11899">
              <w:rPr>
                <w:rFonts w:ascii="Times New Roman" w:eastAsia="MS Mincho" w:hAnsi="Times New Roman" w:cs="Times New Roman"/>
                <w:sz w:val="28"/>
                <w:szCs w:val="28"/>
                <w:lang w:eastAsia="it-IT"/>
              </w:rPr>
              <w:t xml:space="preserve"> inserimento al nido</w:t>
            </w:r>
          </w:p>
          <w:p w:rsidR="00C860A5"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tc>
        <w:tc>
          <w:tcPr>
            <w:tcW w:w="3284" w:type="dxa"/>
          </w:tcPr>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BF0E56" w:rsidRPr="00A11899" w:rsidRDefault="00BF0E56"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BF0E56" w:rsidRDefault="00BF0E56" w:rsidP="00BF0E56">
            <w:pPr>
              <w:pStyle w:val="Paragrafoelenco"/>
              <w:widowControl w:val="0"/>
              <w:numPr>
                <w:ilvl w:val="0"/>
                <w:numId w:val="32"/>
              </w:numPr>
              <w:autoSpaceDE w:val="0"/>
              <w:autoSpaceDN w:val="0"/>
              <w:adjustRightInd w:val="0"/>
              <w:spacing w:after="0" w:line="240" w:lineRule="auto"/>
              <w:rPr>
                <w:rFonts w:ascii="Times New Roman" w:eastAsia="MS Mincho" w:hAnsi="Times New Roman" w:cs="Times New Roman"/>
                <w:sz w:val="28"/>
                <w:szCs w:val="28"/>
                <w:lang w:eastAsia="it-IT"/>
              </w:rPr>
            </w:pPr>
            <w:r w:rsidRPr="00BF0E56">
              <w:rPr>
                <w:rFonts w:ascii="Times New Roman" w:eastAsia="MS Mincho" w:hAnsi="Times New Roman" w:cs="Times New Roman"/>
                <w:sz w:val="28"/>
                <w:szCs w:val="28"/>
                <w:lang w:eastAsia="it-IT"/>
              </w:rPr>
              <w:t>Durata</w:t>
            </w:r>
            <w:r>
              <w:rPr>
                <w:rFonts w:ascii="Times New Roman" w:eastAsia="MS Mincho" w:hAnsi="Times New Roman" w:cs="Times New Roman"/>
                <w:sz w:val="28"/>
                <w:szCs w:val="28"/>
                <w:lang w:eastAsia="it-IT"/>
              </w:rPr>
              <w:t xml:space="preserve"> </w:t>
            </w:r>
            <w:r w:rsidR="00C860A5" w:rsidRPr="00BF0E56">
              <w:rPr>
                <w:rFonts w:ascii="Times New Roman" w:eastAsia="MS Mincho" w:hAnsi="Times New Roman" w:cs="Times New Roman"/>
                <w:sz w:val="28"/>
                <w:szCs w:val="28"/>
                <w:lang w:eastAsia="it-IT"/>
              </w:rPr>
              <w:t xml:space="preserve">dell’inserimento </w:t>
            </w: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BF0E56" w:rsidRPr="00C860A5" w:rsidRDefault="00BF0E56" w:rsidP="00BF0E56">
            <w:pPr>
              <w:pStyle w:val="Paragrafoelenco"/>
              <w:widowControl w:val="0"/>
              <w:numPr>
                <w:ilvl w:val="0"/>
                <w:numId w:val="12"/>
              </w:numPr>
              <w:autoSpaceDE w:val="0"/>
              <w:autoSpaceDN w:val="0"/>
              <w:adjustRightInd w:val="0"/>
              <w:spacing w:after="0" w:line="240" w:lineRule="auto"/>
              <w:rPr>
                <w:rFonts w:ascii="Times New Roman" w:eastAsia="MS Mincho" w:hAnsi="Times New Roman" w:cs="Times New Roman"/>
                <w:sz w:val="28"/>
                <w:szCs w:val="28"/>
                <w:lang w:eastAsia="it-IT"/>
              </w:rPr>
            </w:pPr>
            <w:r w:rsidRPr="00C860A5">
              <w:rPr>
                <w:rFonts w:ascii="Times New Roman" w:eastAsia="MS Mincho" w:hAnsi="Times New Roman" w:cs="Times New Roman"/>
                <w:sz w:val="28"/>
                <w:szCs w:val="28"/>
                <w:lang w:eastAsia="it-IT"/>
              </w:rPr>
              <w:t xml:space="preserve">Atteggiamento del bambino durante l’inserimento al nido </w:t>
            </w: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BF0E56" w:rsidRPr="00A11899" w:rsidRDefault="00BF0E56" w:rsidP="00BF0E56">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BF0E56" w:rsidRPr="00A11899" w:rsidRDefault="00BF0E56" w:rsidP="00BF0E56">
            <w:pPr>
              <w:pStyle w:val="Paragrafoelenco"/>
              <w:widowControl w:val="0"/>
              <w:numPr>
                <w:ilvl w:val="0"/>
                <w:numId w:val="12"/>
              </w:numPr>
              <w:autoSpaceDE w:val="0"/>
              <w:autoSpaceDN w:val="0"/>
              <w:adjustRightInd w:val="0"/>
              <w:spacing w:after="0" w:line="240" w:lineRule="auto"/>
              <w:rPr>
                <w:rFonts w:ascii="Times New Roman" w:eastAsia="MS Mincho" w:hAnsi="Times New Roman" w:cs="Times New Roman"/>
                <w:sz w:val="28"/>
                <w:szCs w:val="28"/>
                <w:lang w:eastAsia="it-IT"/>
              </w:rPr>
            </w:pPr>
            <w:r w:rsidRPr="00A11899">
              <w:rPr>
                <w:rFonts w:ascii="Times New Roman" w:eastAsia="MS Mincho" w:hAnsi="Times New Roman" w:cs="Times New Roman"/>
                <w:sz w:val="28"/>
                <w:szCs w:val="28"/>
                <w:lang w:eastAsia="it-IT"/>
              </w:rPr>
              <w:t>Umore del bambino durante i primi momenti al nido</w:t>
            </w: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BF0E56" w:rsidRDefault="00BF0E56"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3C6EF8" w:rsidRDefault="003C6EF8"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3A76E8" w:rsidRPr="006E7AAD" w:rsidRDefault="003A76E8"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EA721E" w:rsidRDefault="00C860A5" w:rsidP="00C860A5">
            <w:pPr>
              <w:pStyle w:val="Paragrafoelenco"/>
              <w:widowControl w:val="0"/>
              <w:numPr>
                <w:ilvl w:val="0"/>
                <w:numId w:val="12"/>
              </w:numPr>
              <w:autoSpaceDE w:val="0"/>
              <w:autoSpaceDN w:val="0"/>
              <w:adjustRightInd w:val="0"/>
              <w:spacing w:after="0" w:line="240" w:lineRule="auto"/>
              <w:rPr>
                <w:rFonts w:ascii="Times New Roman" w:eastAsia="MS Mincho" w:hAnsi="Times New Roman" w:cs="Times New Roman"/>
                <w:sz w:val="28"/>
                <w:szCs w:val="28"/>
                <w:lang w:eastAsia="it-IT"/>
              </w:rPr>
            </w:pPr>
            <w:r w:rsidRPr="00EA721E">
              <w:rPr>
                <w:rFonts w:ascii="Times New Roman" w:eastAsia="MS Mincho" w:hAnsi="Times New Roman" w:cs="Times New Roman"/>
                <w:sz w:val="28"/>
                <w:szCs w:val="28"/>
                <w:lang w:eastAsia="it-IT"/>
              </w:rPr>
              <w:t>Comportamento del bambino durante i primi momenti di inserimento al nido</w:t>
            </w: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MS Mincho" w:hAnsi="Times New Roman" w:cs="Times New Roman"/>
                <w:sz w:val="28"/>
                <w:szCs w:val="28"/>
                <w:lang w:eastAsia="it-IT"/>
              </w:rPr>
            </w:pPr>
          </w:p>
          <w:p w:rsidR="00C860A5" w:rsidRPr="00110673" w:rsidRDefault="00C860A5" w:rsidP="00110673">
            <w:pPr>
              <w:widowControl w:val="0"/>
              <w:autoSpaceDE w:val="0"/>
              <w:autoSpaceDN w:val="0"/>
              <w:adjustRightInd w:val="0"/>
              <w:spacing w:after="0" w:line="240" w:lineRule="auto"/>
              <w:rPr>
                <w:rFonts w:ascii="Times New Roman" w:eastAsia="MS Mincho" w:hAnsi="Times New Roman" w:cs="Times New Roman"/>
                <w:sz w:val="28"/>
                <w:szCs w:val="28"/>
                <w:lang w:eastAsia="it-IT"/>
              </w:rPr>
            </w:pPr>
          </w:p>
        </w:tc>
        <w:tc>
          <w:tcPr>
            <w:tcW w:w="3285" w:type="dxa"/>
          </w:tcPr>
          <w:p w:rsidR="00C860A5" w:rsidRPr="00A11899" w:rsidRDefault="00C860A5" w:rsidP="00BE68EF">
            <w:pPr>
              <w:widowControl w:val="0"/>
              <w:autoSpaceDE w:val="0"/>
              <w:autoSpaceDN w:val="0"/>
              <w:adjustRightInd w:val="0"/>
              <w:spacing w:after="0" w:line="240" w:lineRule="auto"/>
              <w:rPr>
                <w:rFonts w:ascii="Times New Roman" w:eastAsia="Times New Roman" w:hAnsi="Times New Roman" w:cs="Times New Roman"/>
                <w:bCs/>
                <w:color w:val="000000"/>
                <w:sz w:val="28"/>
                <w:szCs w:val="28"/>
                <w:lang w:eastAsia="it-IT"/>
              </w:rPr>
            </w:pPr>
          </w:p>
          <w:p w:rsidR="00C860A5" w:rsidRPr="00A11899" w:rsidRDefault="00C860A5" w:rsidP="00BE68EF">
            <w:pPr>
              <w:pStyle w:val="Paragrafoelenco"/>
              <w:rPr>
                <w:rFonts w:ascii="Times New Roman" w:hAnsi="Times New Roman" w:cs="Times New Roman"/>
                <w:sz w:val="28"/>
                <w:szCs w:val="28"/>
              </w:rPr>
            </w:pPr>
          </w:p>
          <w:p w:rsidR="00C860A5" w:rsidRPr="00A11899" w:rsidRDefault="00BF0E56" w:rsidP="00BE68EF">
            <w:pPr>
              <w:rPr>
                <w:rFonts w:ascii="Times New Roman" w:hAnsi="Times New Roman" w:cs="Times New Roman"/>
                <w:sz w:val="28"/>
                <w:szCs w:val="28"/>
              </w:rPr>
            </w:pPr>
            <w:r>
              <w:rPr>
                <w:rFonts w:ascii="Times New Roman" w:hAnsi="Times New Roman" w:cs="Times New Roman"/>
                <w:sz w:val="28"/>
                <w:szCs w:val="28"/>
              </w:rPr>
              <w:t>Q</w:t>
            </w:r>
            <w:r w:rsidR="00C860A5">
              <w:rPr>
                <w:rFonts w:ascii="Times New Roman" w:hAnsi="Times New Roman" w:cs="Times New Roman"/>
                <w:sz w:val="28"/>
                <w:szCs w:val="28"/>
              </w:rPr>
              <w:t xml:space="preserve">uanto tempo circa è durato l’inserimento di suo figlio al nido </w:t>
            </w:r>
            <w:r w:rsidR="00C860A5" w:rsidRPr="00A11899">
              <w:rPr>
                <w:rFonts w:ascii="Times New Roman" w:hAnsi="Times New Roman" w:cs="Times New Roman"/>
                <w:sz w:val="28"/>
                <w:szCs w:val="28"/>
              </w:rPr>
              <w:t>?</w:t>
            </w:r>
          </w:p>
          <w:p w:rsidR="00C860A5" w:rsidRPr="00A11899" w:rsidRDefault="00C860A5" w:rsidP="00C860A5">
            <w:pPr>
              <w:pStyle w:val="Paragrafoelenco"/>
              <w:numPr>
                <w:ilvl w:val="0"/>
                <w:numId w:val="19"/>
              </w:numPr>
              <w:rPr>
                <w:rFonts w:ascii="Times New Roman" w:hAnsi="Times New Roman" w:cs="Times New Roman"/>
                <w:sz w:val="28"/>
                <w:szCs w:val="28"/>
              </w:rPr>
            </w:pPr>
            <w:r>
              <w:rPr>
                <w:rFonts w:ascii="Times New Roman" w:hAnsi="Times New Roman" w:cs="Times New Roman"/>
                <w:sz w:val="28"/>
                <w:szCs w:val="28"/>
              </w:rPr>
              <w:t>1-3 settimane</w:t>
            </w:r>
          </w:p>
          <w:p w:rsidR="00C860A5" w:rsidRPr="00A11899" w:rsidRDefault="00C860A5" w:rsidP="00C860A5">
            <w:pPr>
              <w:pStyle w:val="Paragrafoelenco"/>
              <w:numPr>
                <w:ilvl w:val="0"/>
                <w:numId w:val="19"/>
              </w:numPr>
              <w:rPr>
                <w:rFonts w:ascii="Times New Roman" w:hAnsi="Times New Roman" w:cs="Times New Roman"/>
                <w:sz w:val="28"/>
                <w:szCs w:val="28"/>
              </w:rPr>
            </w:pPr>
            <w:r>
              <w:rPr>
                <w:rFonts w:ascii="Times New Roman" w:hAnsi="Times New Roman" w:cs="Times New Roman"/>
                <w:sz w:val="28"/>
                <w:szCs w:val="28"/>
              </w:rPr>
              <w:t>1 mese</w:t>
            </w:r>
          </w:p>
          <w:p w:rsidR="00C860A5" w:rsidRPr="00A11899" w:rsidRDefault="00C860A5" w:rsidP="00C860A5">
            <w:pPr>
              <w:pStyle w:val="Paragrafoelenco"/>
              <w:numPr>
                <w:ilvl w:val="0"/>
                <w:numId w:val="19"/>
              </w:numPr>
              <w:rPr>
                <w:rFonts w:ascii="Times New Roman" w:hAnsi="Times New Roman" w:cs="Times New Roman"/>
                <w:sz w:val="28"/>
                <w:szCs w:val="28"/>
              </w:rPr>
            </w:pPr>
            <w:r>
              <w:rPr>
                <w:rFonts w:ascii="Times New Roman" w:hAnsi="Times New Roman" w:cs="Times New Roman"/>
                <w:sz w:val="28"/>
                <w:szCs w:val="28"/>
              </w:rPr>
              <w:t>2 mesi</w:t>
            </w:r>
          </w:p>
          <w:p w:rsidR="00C860A5" w:rsidRPr="00A11899" w:rsidRDefault="00C860A5" w:rsidP="00BE68EF">
            <w:pPr>
              <w:rPr>
                <w:rFonts w:ascii="Times New Roman" w:hAnsi="Times New Roman" w:cs="Times New Roman"/>
                <w:sz w:val="28"/>
                <w:szCs w:val="28"/>
              </w:rPr>
            </w:pPr>
            <w:r w:rsidRPr="00A11899">
              <w:rPr>
                <w:rFonts w:ascii="Times New Roman" w:hAnsi="Times New Roman" w:cs="Times New Roman"/>
                <w:sz w:val="28"/>
                <w:szCs w:val="28"/>
              </w:rPr>
              <w:t>Ne</w:t>
            </w:r>
            <w:r>
              <w:rPr>
                <w:rFonts w:ascii="Times New Roman" w:hAnsi="Times New Roman" w:cs="Times New Roman"/>
                <w:sz w:val="28"/>
                <w:szCs w:val="28"/>
              </w:rPr>
              <w:t>ll’affrontare l’inserimento al nido come si è mostrato suo figlio?</w:t>
            </w:r>
            <w:r w:rsidRPr="00A11899">
              <w:rPr>
                <w:rFonts w:ascii="Times New Roman" w:hAnsi="Times New Roman" w:cs="Times New Roman"/>
                <w:sz w:val="28"/>
                <w:szCs w:val="28"/>
              </w:rPr>
              <w:t>:</w:t>
            </w:r>
          </w:p>
          <w:p w:rsidR="00C860A5" w:rsidRPr="00A11899" w:rsidRDefault="00C860A5" w:rsidP="00C860A5">
            <w:pPr>
              <w:pStyle w:val="Paragrafoelenco"/>
              <w:numPr>
                <w:ilvl w:val="0"/>
                <w:numId w:val="20"/>
              </w:numPr>
              <w:spacing w:after="0" w:line="240" w:lineRule="auto"/>
              <w:rPr>
                <w:rFonts w:ascii="Times New Roman" w:hAnsi="Times New Roman" w:cs="Times New Roman"/>
                <w:sz w:val="28"/>
                <w:szCs w:val="28"/>
              </w:rPr>
            </w:pPr>
            <w:r>
              <w:rPr>
                <w:rFonts w:ascii="Times New Roman" w:hAnsi="Times New Roman" w:cs="Times New Roman"/>
                <w:sz w:val="28"/>
                <w:szCs w:val="28"/>
              </w:rPr>
              <w:t>I</w:t>
            </w:r>
            <w:r w:rsidRPr="00A11899">
              <w:rPr>
                <w:rFonts w:ascii="Times New Roman" w:hAnsi="Times New Roman" w:cs="Times New Roman"/>
                <w:sz w:val="28"/>
                <w:szCs w:val="28"/>
              </w:rPr>
              <w:t xml:space="preserve">nteressato </w:t>
            </w:r>
          </w:p>
          <w:p w:rsidR="00C860A5" w:rsidRPr="00A11899" w:rsidRDefault="00C860A5" w:rsidP="00C860A5">
            <w:pPr>
              <w:pStyle w:val="Paragrafoelenco"/>
              <w:numPr>
                <w:ilvl w:val="0"/>
                <w:numId w:val="20"/>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D</w:t>
            </w:r>
            <w:r w:rsidRPr="00A11899">
              <w:rPr>
                <w:rFonts w:ascii="Times New Roman" w:hAnsi="Times New Roman" w:cs="Times New Roman"/>
                <w:sz w:val="28"/>
                <w:szCs w:val="28"/>
              </w:rPr>
              <w:t xml:space="preserve">iffidente </w:t>
            </w:r>
          </w:p>
          <w:p w:rsidR="00C860A5" w:rsidRPr="00A11899" w:rsidRDefault="00C860A5" w:rsidP="00C860A5">
            <w:pPr>
              <w:pStyle w:val="Paragrafoelenco"/>
              <w:numPr>
                <w:ilvl w:val="0"/>
                <w:numId w:val="20"/>
              </w:numPr>
              <w:spacing w:after="0" w:line="240" w:lineRule="auto"/>
              <w:rPr>
                <w:rFonts w:ascii="Times New Roman" w:hAnsi="Times New Roman" w:cs="Times New Roman"/>
                <w:sz w:val="28"/>
                <w:szCs w:val="28"/>
              </w:rPr>
            </w:pPr>
            <w:r>
              <w:rPr>
                <w:rFonts w:ascii="Times New Roman" w:hAnsi="Times New Roman" w:cs="Times New Roman"/>
                <w:sz w:val="28"/>
                <w:szCs w:val="28"/>
              </w:rPr>
              <w:t>Ha manifestato sentimenti di rabbia</w:t>
            </w:r>
          </w:p>
          <w:p w:rsidR="00C860A5" w:rsidRDefault="00C860A5" w:rsidP="00BE68EF">
            <w:pPr>
              <w:widowControl w:val="0"/>
              <w:autoSpaceDE w:val="0"/>
              <w:autoSpaceDN w:val="0"/>
              <w:adjustRightInd w:val="0"/>
              <w:spacing w:after="0" w:line="240" w:lineRule="auto"/>
              <w:rPr>
                <w:rFonts w:ascii="Times New Roman" w:eastAsia="Times New Roman" w:hAnsi="Times New Roman" w:cs="Times New Roman"/>
                <w:kern w:val="1"/>
                <w:sz w:val="28"/>
                <w:szCs w:val="28"/>
                <w:lang w:eastAsia="hi-IN" w:bidi="hi-IN"/>
              </w:rPr>
            </w:pPr>
          </w:p>
          <w:p w:rsidR="00C860A5" w:rsidRPr="00A11899" w:rsidRDefault="00C860A5" w:rsidP="00BE68EF">
            <w:pPr>
              <w:widowControl w:val="0"/>
              <w:autoSpaceDE w:val="0"/>
              <w:autoSpaceDN w:val="0"/>
              <w:adjustRightInd w:val="0"/>
              <w:spacing w:after="0" w:line="240" w:lineRule="auto"/>
              <w:rPr>
                <w:rFonts w:ascii="Times New Roman" w:eastAsia="Times New Roman" w:hAnsi="Times New Roman" w:cs="Times New Roman"/>
                <w:bCs/>
                <w:color w:val="000000"/>
                <w:sz w:val="28"/>
                <w:szCs w:val="28"/>
                <w:lang w:eastAsia="it-IT"/>
              </w:rPr>
            </w:pPr>
            <w:r w:rsidRPr="00A11899">
              <w:rPr>
                <w:rFonts w:ascii="Times New Roman" w:eastAsia="Times New Roman" w:hAnsi="Times New Roman" w:cs="Times New Roman"/>
                <w:bCs/>
                <w:color w:val="000000"/>
                <w:sz w:val="28"/>
                <w:szCs w:val="28"/>
                <w:lang w:eastAsia="it-IT"/>
              </w:rPr>
              <w:t>Qual è stato l’umore del bambino durante i primi momenti al nido?</w:t>
            </w:r>
          </w:p>
          <w:p w:rsidR="00C860A5" w:rsidRPr="00A11899" w:rsidRDefault="00C860A5" w:rsidP="00BE68EF">
            <w:pPr>
              <w:pStyle w:val="Paragrafoelenco"/>
              <w:widowControl w:val="0"/>
              <w:autoSpaceDE w:val="0"/>
              <w:autoSpaceDN w:val="0"/>
              <w:adjustRightInd w:val="0"/>
              <w:spacing w:after="0" w:line="240" w:lineRule="auto"/>
              <w:ind w:left="1440"/>
              <w:rPr>
                <w:rFonts w:ascii="Times New Roman" w:eastAsia="Times New Roman" w:hAnsi="Times New Roman" w:cs="Times New Roman"/>
                <w:color w:val="000000"/>
                <w:sz w:val="28"/>
                <w:szCs w:val="28"/>
                <w:lang w:eastAsia="it-IT"/>
              </w:rPr>
            </w:pPr>
          </w:p>
          <w:p w:rsidR="00C860A5" w:rsidRPr="00A11899" w:rsidRDefault="00C860A5" w:rsidP="00C860A5">
            <w:pPr>
              <w:pStyle w:val="Paragrafoelenco"/>
              <w:widowControl w:val="0"/>
              <w:numPr>
                <w:ilvl w:val="0"/>
                <w:numId w:val="21"/>
              </w:numPr>
              <w:autoSpaceDE w:val="0"/>
              <w:autoSpaceDN w:val="0"/>
              <w:adjustRightInd w:val="0"/>
              <w:spacing w:after="0" w:line="240" w:lineRule="auto"/>
              <w:rPr>
                <w:rFonts w:ascii="Times New Roman" w:eastAsia="Times New Roman" w:hAnsi="Times New Roman" w:cs="Times New Roman"/>
                <w:color w:val="000000"/>
                <w:sz w:val="28"/>
                <w:szCs w:val="28"/>
                <w:lang w:eastAsia="it-IT"/>
              </w:rPr>
            </w:pPr>
            <w:r w:rsidRPr="00A11899">
              <w:rPr>
                <w:rFonts w:ascii="Times New Roman" w:eastAsia="Times New Roman" w:hAnsi="Times New Roman" w:cs="Times New Roman"/>
                <w:color w:val="000000"/>
                <w:sz w:val="28"/>
                <w:szCs w:val="28"/>
                <w:lang w:eastAsia="it-IT"/>
              </w:rPr>
              <w:t xml:space="preserve"> Si è mostrato sereno e tranquillo</w:t>
            </w:r>
          </w:p>
          <w:p w:rsidR="00C860A5" w:rsidRPr="00A11899" w:rsidRDefault="00C860A5" w:rsidP="00C860A5">
            <w:pPr>
              <w:pStyle w:val="Paragrafoelenco"/>
              <w:widowControl w:val="0"/>
              <w:numPr>
                <w:ilvl w:val="0"/>
                <w:numId w:val="21"/>
              </w:numPr>
              <w:autoSpaceDE w:val="0"/>
              <w:autoSpaceDN w:val="0"/>
              <w:adjustRightInd w:val="0"/>
              <w:spacing w:after="0" w:line="240" w:lineRule="auto"/>
              <w:rPr>
                <w:rFonts w:ascii="Times New Roman" w:eastAsia="Times New Roman" w:hAnsi="Times New Roman" w:cs="Times New Roman"/>
                <w:color w:val="000000"/>
                <w:sz w:val="28"/>
                <w:szCs w:val="28"/>
                <w:lang w:eastAsia="it-IT"/>
              </w:rPr>
            </w:pPr>
            <w:r w:rsidRPr="00A11899">
              <w:rPr>
                <w:rFonts w:ascii="Times New Roman" w:eastAsia="Times New Roman" w:hAnsi="Times New Roman" w:cs="Times New Roman"/>
                <w:color w:val="000000"/>
                <w:sz w:val="28"/>
                <w:szCs w:val="28"/>
                <w:lang w:eastAsia="it-IT"/>
              </w:rPr>
              <w:t xml:space="preserve"> Si è mostrato indifferente</w:t>
            </w:r>
          </w:p>
          <w:p w:rsidR="00C860A5" w:rsidRPr="00A11899" w:rsidRDefault="00C860A5" w:rsidP="00C860A5">
            <w:pPr>
              <w:pStyle w:val="Paragrafoelenco"/>
              <w:widowControl w:val="0"/>
              <w:numPr>
                <w:ilvl w:val="0"/>
                <w:numId w:val="21"/>
              </w:numPr>
              <w:autoSpaceDE w:val="0"/>
              <w:autoSpaceDN w:val="0"/>
              <w:adjustRightInd w:val="0"/>
              <w:spacing w:after="0" w:line="240" w:lineRule="auto"/>
              <w:rPr>
                <w:rFonts w:ascii="Times New Roman" w:eastAsia="Times New Roman" w:hAnsi="Times New Roman" w:cs="Times New Roman"/>
                <w:color w:val="000000"/>
                <w:sz w:val="28"/>
                <w:szCs w:val="28"/>
                <w:lang w:eastAsia="it-IT"/>
              </w:rPr>
            </w:pPr>
            <w:r w:rsidRPr="00A11899">
              <w:rPr>
                <w:rFonts w:ascii="Times New Roman" w:eastAsia="Times New Roman" w:hAnsi="Times New Roman" w:cs="Times New Roman"/>
                <w:color w:val="000000"/>
                <w:sz w:val="28"/>
                <w:szCs w:val="28"/>
                <w:lang w:eastAsia="it-IT"/>
              </w:rPr>
              <w:t>Si è mostrato Irritato e agitato</w:t>
            </w:r>
            <w:r w:rsidRPr="00A11899">
              <w:rPr>
                <w:rFonts w:ascii="Times New Roman" w:eastAsia="Times New Roman" w:hAnsi="Times New Roman" w:cs="Times New Roman"/>
                <w:color w:val="000000"/>
                <w:sz w:val="28"/>
                <w:szCs w:val="28"/>
                <w:lang w:eastAsia="it-IT"/>
              </w:rPr>
              <w:br/>
            </w:r>
          </w:p>
          <w:p w:rsidR="00BF0E56" w:rsidRDefault="00BF0E56" w:rsidP="00BE68EF">
            <w:pPr>
              <w:widowControl w:val="0"/>
              <w:autoSpaceDE w:val="0"/>
              <w:autoSpaceDN w:val="0"/>
              <w:adjustRightInd w:val="0"/>
              <w:spacing w:after="0" w:line="240" w:lineRule="auto"/>
              <w:rPr>
                <w:rFonts w:ascii="Times New Roman" w:eastAsia="Times New Roman" w:hAnsi="Times New Roman" w:cs="Times New Roman"/>
                <w:color w:val="000000"/>
                <w:sz w:val="28"/>
                <w:szCs w:val="28"/>
                <w:lang w:eastAsia="it-IT"/>
              </w:rPr>
            </w:pPr>
          </w:p>
          <w:p w:rsidR="00BF0E56" w:rsidRDefault="00BF0E56" w:rsidP="00BE68EF">
            <w:pPr>
              <w:widowControl w:val="0"/>
              <w:autoSpaceDE w:val="0"/>
              <w:autoSpaceDN w:val="0"/>
              <w:adjustRightInd w:val="0"/>
              <w:spacing w:after="0" w:line="240" w:lineRule="auto"/>
              <w:rPr>
                <w:rFonts w:ascii="Times New Roman" w:eastAsia="Times New Roman" w:hAnsi="Times New Roman" w:cs="Times New Roman"/>
                <w:color w:val="000000"/>
                <w:sz w:val="28"/>
                <w:szCs w:val="28"/>
                <w:lang w:eastAsia="it-IT"/>
              </w:rPr>
            </w:pPr>
          </w:p>
          <w:p w:rsidR="00BF0E56" w:rsidRDefault="00BF0E56" w:rsidP="00BE68EF">
            <w:pPr>
              <w:widowControl w:val="0"/>
              <w:autoSpaceDE w:val="0"/>
              <w:autoSpaceDN w:val="0"/>
              <w:adjustRightInd w:val="0"/>
              <w:spacing w:after="0" w:line="240" w:lineRule="auto"/>
              <w:rPr>
                <w:rFonts w:ascii="Times New Roman" w:eastAsia="Times New Roman" w:hAnsi="Times New Roman" w:cs="Times New Roman"/>
                <w:color w:val="000000"/>
                <w:sz w:val="28"/>
                <w:szCs w:val="28"/>
                <w:lang w:eastAsia="it-IT"/>
              </w:rPr>
            </w:pPr>
          </w:p>
          <w:p w:rsidR="003C6EF8" w:rsidRDefault="003C6EF8" w:rsidP="00BE68EF">
            <w:pPr>
              <w:widowControl w:val="0"/>
              <w:autoSpaceDE w:val="0"/>
              <w:autoSpaceDN w:val="0"/>
              <w:adjustRightInd w:val="0"/>
              <w:spacing w:after="0" w:line="240" w:lineRule="auto"/>
              <w:rPr>
                <w:rFonts w:ascii="Times New Roman" w:eastAsia="Times New Roman" w:hAnsi="Times New Roman" w:cs="Times New Roman"/>
                <w:color w:val="000000"/>
                <w:sz w:val="28"/>
                <w:szCs w:val="28"/>
                <w:lang w:eastAsia="it-IT"/>
              </w:rPr>
            </w:pPr>
          </w:p>
          <w:p w:rsidR="00C860A5" w:rsidRPr="00A11899" w:rsidRDefault="00C860A5" w:rsidP="00BE68EF">
            <w:pPr>
              <w:widowControl w:val="0"/>
              <w:autoSpaceDE w:val="0"/>
              <w:autoSpaceDN w:val="0"/>
              <w:adjustRightInd w:val="0"/>
              <w:spacing w:after="0" w:line="240" w:lineRule="auto"/>
              <w:rPr>
                <w:rFonts w:ascii="Times New Roman" w:eastAsia="Times New Roman" w:hAnsi="Times New Roman" w:cs="Times New Roman"/>
                <w:color w:val="000000"/>
                <w:sz w:val="28"/>
                <w:szCs w:val="28"/>
                <w:lang w:eastAsia="it-IT"/>
              </w:rPr>
            </w:pPr>
            <w:r w:rsidRPr="00A11899">
              <w:rPr>
                <w:rFonts w:ascii="Times New Roman" w:eastAsia="Times New Roman" w:hAnsi="Times New Roman" w:cs="Times New Roman"/>
                <w:color w:val="000000"/>
                <w:sz w:val="28"/>
                <w:szCs w:val="28"/>
                <w:lang w:eastAsia="it-IT"/>
              </w:rPr>
              <w:t>Come si è comportato il bambino durante i primi momenti al nido?</w:t>
            </w:r>
          </w:p>
          <w:p w:rsidR="00C860A5" w:rsidRPr="00A11899" w:rsidRDefault="00C860A5" w:rsidP="00C860A5">
            <w:pPr>
              <w:pStyle w:val="Paragrafoelenco"/>
              <w:widowControl w:val="0"/>
              <w:numPr>
                <w:ilvl w:val="0"/>
                <w:numId w:val="22"/>
              </w:numPr>
              <w:autoSpaceDE w:val="0"/>
              <w:autoSpaceDN w:val="0"/>
              <w:adjustRightInd w:val="0"/>
              <w:spacing w:after="0" w:line="240" w:lineRule="auto"/>
              <w:rPr>
                <w:rFonts w:ascii="Times New Roman" w:eastAsia="Times New Roman" w:hAnsi="Times New Roman" w:cs="Times New Roman"/>
                <w:color w:val="000000"/>
                <w:sz w:val="28"/>
                <w:szCs w:val="28"/>
                <w:lang w:eastAsia="it-IT"/>
              </w:rPr>
            </w:pPr>
            <w:r w:rsidRPr="00A11899">
              <w:rPr>
                <w:rFonts w:ascii="Times New Roman" w:eastAsia="Times New Roman" w:hAnsi="Times New Roman" w:cs="Times New Roman"/>
                <w:color w:val="000000"/>
                <w:sz w:val="28"/>
                <w:szCs w:val="28"/>
                <w:lang w:eastAsia="it-IT"/>
              </w:rPr>
              <w:t>Giocava e partecipava attivamente alle attività proposte</w:t>
            </w:r>
          </w:p>
          <w:p w:rsidR="00C860A5" w:rsidRPr="007406D5" w:rsidRDefault="00C860A5" w:rsidP="00C860A5">
            <w:pPr>
              <w:pStyle w:val="Paragrafoelenco"/>
              <w:widowControl w:val="0"/>
              <w:numPr>
                <w:ilvl w:val="0"/>
                <w:numId w:val="22"/>
              </w:numPr>
              <w:autoSpaceDE w:val="0"/>
              <w:autoSpaceDN w:val="0"/>
              <w:adjustRightInd w:val="0"/>
              <w:spacing w:after="0" w:line="240" w:lineRule="auto"/>
              <w:rPr>
                <w:rFonts w:ascii="Times New Roman" w:eastAsia="Times New Roman" w:hAnsi="Times New Roman" w:cs="Times New Roman"/>
                <w:color w:val="000000"/>
                <w:sz w:val="28"/>
                <w:szCs w:val="28"/>
                <w:lang w:eastAsia="it-IT"/>
              </w:rPr>
            </w:pPr>
            <w:r w:rsidRPr="00A11899">
              <w:rPr>
                <w:rFonts w:ascii="Times New Roman" w:eastAsia="Times New Roman" w:hAnsi="Times New Roman" w:cs="Times New Roman"/>
                <w:color w:val="000000"/>
                <w:sz w:val="28"/>
                <w:szCs w:val="28"/>
                <w:lang w:eastAsia="it-IT"/>
              </w:rPr>
              <w:t>Si coinvolgeva solo in determinate situazioni</w:t>
            </w:r>
          </w:p>
          <w:p w:rsidR="00C860A5" w:rsidRDefault="00C860A5" w:rsidP="00C860A5">
            <w:pPr>
              <w:pStyle w:val="Paragrafoelenco"/>
              <w:widowControl w:val="0"/>
              <w:numPr>
                <w:ilvl w:val="0"/>
                <w:numId w:val="22"/>
              </w:numPr>
              <w:autoSpaceDE w:val="0"/>
              <w:autoSpaceDN w:val="0"/>
              <w:adjustRightInd w:val="0"/>
              <w:spacing w:after="0" w:line="240" w:lineRule="auto"/>
              <w:rPr>
                <w:rFonts w:ascii="Times New Roman" w:eastAsia="Times New Roman" w:hAnsi="Times New Roman" w:cs="Times New Roman"/>
                <w:color w:val="000000"/>
                <w:sz w:val="28"/>
                <w:szCs w:val="28"/>
                <w:lang w:eastAsia="it-IT"/>
              </w:rPr>
            </w:pPr>
            <w:r w:rsidRPr="00A11899">
              <w:rPr>
                <w:rFonts w:ascii="Times New Roman" w:eastAsia="Times New Roman" w:hAnsi="Times New Roman" w:cs="Times New Roman"/>
                <w:color w:val="000000"/>
                <w:sz w:val="28"/>
                <w:szCs w:val="28"/>
                <w:lang w:eastAsia="it-IT"/>
              </w:rPr>
              <w:t>Tendeva ad escludersi e prediligeva attività singole</w:t>
            </w:r>
          </w:p>
          <w:p w:rsidR="00C860A5" w:rsidRPr="00A11899" w:rsidRDefault="00C860A5" w:rsidP="00BE68EF">
            <w:pPr>
              <w:pStyle w:val="Paragrafoelenco"/>
              <w:widowControl w:val="0"/>
              <w:autoSpaceDE w:val="0"/>
              <w:autoSpaceDN w:val="0"/>
              <w:adjustRightInd w:val="0"/>
              <w:spacing w:after="0" w:line="240" w:lineRule="auto"/>
              <w:rPr>
                <w:rFonts w:ascii="Times New Roman" w:eastAsia="Times New Roman" w:hAnsi="Times New Roman" w:cs="Times New Roman"/>
                <w:color w:val="000000"/>
                <w:sz w:val="28"/>
                <w:szCs w:val="28"/>
                <w:lang w:eastAsia="it-IT"/>
              </w:rPr>
            </w:pPr>
          </w:p>
          <w:p w:rsidR="00C860A5" w:rsidRPr="00C860A5" w:rsidRDefault="00C860A5" w:rsidP="00110673">
            <w:pPr>
              <w:pStyle w:val="Paragrafoelenco"/>
              <w:widowControl w:val="0"/>
              <w:autoSpaceDE w:val="0"/>
              <w:autoSpaceDN w:val="0"/>
              <w:adjustRightInd w:val="0"/>
              <w:spacing w:after="0" w:line="240" w:lineRule="auto"/>
              <w:rPr>
                <w:rFonts w:ascii="Times New Roman" w:eastAsia="MS Mincho" w:hAnsi="Times New Roman" w:cs="Times New Roman"/>
                <w:sz w:val="28"/>
                <w:szCs w:val="28"/>
                <w:lang w:eastAsia="it-IT"/>
              </w:rPr>
            </w:pPr>
          </w:p>
        </w:tc>
      </w:tr>
    </w:tbl>
    <w:p w:rsidR="00741BDA" w:rsidRDefault="00741BDA" w:rsidP="00C860A5">
      <w:pPr>
        <w:jc w:val="both"/>
        <w:rPr>
          <w:rFonts w:ascii="Times New Roman" w:hAnsi="Times New Roman" w:cs="Times New Roman"/>
          <w:b/>
          <w:color w:val="FF0000"/>
          <w:sz w:val="28"/>
          <w:szCs w:val="28"/>
          <w:u w:val="single"/>
        </w:rPr>
      </w:pPr>
    </w:p>
    <w:p w:rsidR="00110673" w:rsidRDefault="00110673" w:rsidP="00C860A5">
      <w:pPr>
        <w:jc w:val="both"/>
        <w:rPr>
          <w:rFonts w:ascii="Times New Roman" w:hAnsi="Times New Roman" w:cs="Times New Roman"/>
          <w:b/>
          <w:color w:val="FF0000"/>
          <w:sz w:val="28"/>
          <w:szCs w:val="28"/>
          <w:u w:val="single"/>
        </w:rPr>
      </w:pPr>
      <w:r>
        <w:rPr>
          <w:rFonts w:ascii="Times New Roman" w:hAnsi="Times New Roman" w:cs="Times New Roman"/>
          <w:b/>
          <w:color w:val="FF0000"/>
          <w:sz w:val="28"/>
          <w:szCs w:val="28"/>
          <w:u w:val="single"/>
        </w:rPr>
        <w:t>Variabile di sfondo</w:t>
      </w:r>
      <w:r w:rsidRPr="00110673">
        <w:rPr>
          <w:rFonts w:ascii="Times New Roman" w:hAnsi="Times New Roman" w:cs="Times New Roman"/>
          <w:b/>
          <w:color w:val="FF0000"/>
          <w:sz w:val="28"/>
          <w:szCs w:val="28"/>
          <w:u w:val="single"/>
        </w:rPr>
        <w:sym w:font="Wingdings" w:char="F0E0"/>
      </w:r>
      <w:r w:rsidRPr="00110673">
        <w:rPr>
          <w:rFonts w:ascii="Times New Roman" w:hAnsi="Times New Roman" w:cs="Times New Roman"/>
          <w:sz w:val="28"/>
          <w:szCs w:val="28"/>
        </w:rPr>
        <w:t xml:space="preserve"> età del bambino</w:t>
      </w:r>
      <w:r>
        <w:rPr>
          <w:rFonts w:ascii="Times New Roman" w:hAnsi="Times New Roman" w:cs="Times New Roman"/>
          <w:sz w:val="28"/>
          <w:szCs w:val="28"/>
        </w:rPr>
        <w:t xml:space="preserve">  ( Quanti anni ha suo figlio?)</w:t>
      </w:r>
    </w:p>
    <w:p w:rsidR="00741BDA" w:rsidRDefault="00741BDA" w:rsidP="00C860A5">
      <w:pPr>
        <w:jc w:val="both"/>
        <w:rPr>
          <w:rFonts w:ascii="Times New Roman" w:hAnsi="Times New Roman" w:cs="Times New Roman"/>
          <w:b/>
          <w:color w:val="FF0000"/>
          <w:sz w:val="28"/>
          <w:szCs w:val="28"/>
          <w:u w:val="single"/>
        </w:rPr>
      </w:pPr>
    </w:p>
    <w:p w:rsidR="00C860A5" w:rsidRPr="0064437C" w:rsidRDefault="00C860A5" w:rsidP="00C860A5">
      <w:pPr>
        <w:jc w:val="both"/>
        <w:rPr>
          <w:rFonts w:ascii="Times New Roman" w:hAnsi="Times New Roman" w:cs="Times New Roman"/>
          <w:b/>
          <w:color w:val="FF0000"/>
          <w:sz w:val="28"/>
          <w:szCs w:val="28"/>
          <w:u w:val="single"/>
        </w:rPr>
      </w:pPr>
      <w:r w:rsidRPr="0064437C">
        <w:rPr>
          <w:rFonts w:ascii="Times New Roman" w:hAnsi="Times New Roman" w:cs="Times New Roman"/>
          <w:b/>
          <w:color w:val="FF0000"/>
          <w:sz w:val="28"/>
          <w:szCs w:val="28"/>
          <w:u w:val="single"/>
        </w:rPr>
        <w:t xml:space="preserve">6.POPOLAZIONE </w:t>
      </w:r>
      <w:proofErr w:type="spellStart"/>
      <w:r w:rsidRPr="0064437C">
        <w:rPr>
          <w:rFonts w:ascii="Times New Roman" w:hAnsi="Times New Roman" w:cs="Times New Roman"/>
          <w:b/>
          <w:color w:val="FF0000"/>
          <w:sz w:val="28"/>
          <w:szCs w:val="28"/>
          <w:u w:val="single"/>
        </w:rPr>
        <w:t>DI</w:t>
      </w:r>
      <w:proofErr w:type="spellEnd"/>
      <w:r w:rsidRPr="0064437C">
        <w:rPr>
          <w:rFonts w:ascii="Times New Roman" w:hAnsi="Times New Roman" w:cs="Times New Roman"/>
          <w:b/>
          <w:color w:val="FF0000"/>
          <w:sz w:val="28"/>
          <w:szCs w:val="28"/>
          <w:u w:val="single"/>
        </w:rPr>
        <w:t xml:space="preserve"> RIFERIMENTO, NUMEROSITA’ DEL CAMPIONE, TIPOLOGIA </w:t>
      </w:r>
      <w:proofErr w:type="spellStart"/>
      <w:r w:rsidRPr="0064437C">
        <w:rPr>
          <w:rFonts w:ascii="Times New Roman" w:hAnsi="Times New Roman" w:cs="Times New Roman"/>
          <w:b/>
          <w:color w:val="FF0000"/>
          <w:sz w:val="28"/>
          <w:szCs w:val="28"/>
          <w:u w:val="single"/>
        </w:rPr>
        <w:t>DI</w:t>
      </w:r>
      <w:proofErr w:type="spellEnd"/>
      <w:r w:rsidRPr="0064437C">
        <w:rPr>
          <w:rFonts w:ascii="Times New Roman" w:hAnsi="Times New Roman" w:cs="Times New Roman"/>
          <w:b/>
          <w:color w:val="FF0000"/>
          <w:sz w:val="28"/>
          <w:szCs w:val="28"/>
          <w:u w:val="single"/>
        </w:rPr>
        <w:t xml:space="preserve"> CAMPIONAMENTO</w:t>
      </w:r>
    </w:p>
    <w:p w:rsidR="00C860A5" w:rsidRDefault="00C860A5" w:rsidP="00C860A5">
      <w:pPr>
        <w:pStyle w:val="Nessunaspaziatura"/>
        <w:spacing w:line="360" w:lineRule="auto"/>
        <w:jc w:val="both"/>
        <w:rPr>
          <w:rFonts w:ascii="Times New Roman" w:eastAsiaTheme="minorHAnsi" w:hAnsi="Times New Roman" w:cs="Times New Roman"/>
          <w:sz w:val="28"/>
          <w:szCs w:val="28"/>
          <w:lang w:eastAsia="en-US"/>
        </w:rPr>
      </w:pPr>
    </w:p>
    <w:p w:rsidR="00C860A5" w:rsidRDefault="00C860A5" w:rsidP="00C860A5">
      <w:pPr>
        <w:pStyle w:val="Nessunaspaziatura"/>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La nostra </w:t>
      </w:r>
      <w:r w:rsidRPr="00A11899">
        <w:rPr>
          <w:rFonts w:ascii="Times New Roman" w:hAnsi="Times New Roman" w:cs="Times New Roman"/>
          <w:sz w:val="28"/>
          <w:szCs w:val="28"/>
        </w:rPr>
        <w:t xml:space="preserve"> </w:t>
      </w:r>
      <w:r w:rsidRPr="00E742B1">
        <w:rPr>
          <w:rFonts w:ascii="Times New Roman" w:hAnsi="Times New Roman" w:cs="Times New Roman"/>
          <w:color w:val="FF0000"/>
          <w:sz w:val="28"/>
          <w:szCs w:val="28"/>
          <w:u w:val="single"/>
        </w:rPr>
        <w:t>popolazione di riferimento</w:t>
      </w:r>
      <w:r>
        <w:rPr>
          <w:rFonts w:ascii="Times New Roman" w:hAnsi="Times New Roman" w:cs="Times New Roman"/>
          <w:sz w:val="28"/>
          <w:szCs w:val="28"/>
        </w:rPr>
        <w:t xml:space="preserve"> sono le mamme e i loro bambini frequentati l’asilo nido “</w:t>
      </w:r>
      <w:proofErr w:type="spellStart"/>
      <w:r>
        <w:rPr>
          <w:rFonts w:ascii="Times New Roman" w:hAnsi="Times New Roman" w:cs="Times New Roman"/>
          <w:sz w:val="28"/>
          <w:szCs w:val="28"/>
        </w:rPr>
        <w:t>Craveri</w:t>
      </w:r>
      <w:proofErr w:type="spellEnd"/>
      <w:r>
        <w:rPr>
          <w:rFonts w:ascii="Times New Roman" w:hAnsi="Times New Roman" w:cs="Times New Roman"/>
          <w:sz w:val="28"/>
          <w:szCs w:val="28"/>
        </w:rPr>
        <w:t xml:space="preserve">”, situato a Carmagnola (TO)  in via </w:t>
      </w:r>
      <w:proofErr w:type="spellStart"/>
      <w:r>
        <w:rPr>
          <w:rFonts w:ascii="Times New Roman" w:hAnsi="Times New Roman" w:cs="Times New Roman"/>
          <w:sz w:val="28"/>
          <w:szCs w:val="28"/>
        </w:rPr>
        <w:t>Lanzo</w:t>
      </w:r>
      <w:proofErr w:type="spellEnd"/>
      <w:r>
        <w:rPr>
          <w:rFonts w:ascii="Times New Roman" w:hAnsi="Times New Roman" w:cs="Times New Roman"/>
          <w:sz w:val="28"/>
          <w:szCs w:val="28"/>
        </w:rPr>
        <w:t xml:space="preserve"> 5.</w:t>
      </w:r>
    </w:p>
    <w:p w:rsidR="00C860A5" w:rsidRDefault="00C860A5" w:rsidP="00C860A5">
      <w:pPr>
        <w:pStyle w:val="Nessunaspaziatura"/>
        <w:spacing w:line="360" w:lineRule="auto"/>
        <w:jc w:val="both"/>
        <w:rPr>
          <w:rFonts w:ascii="Times New Roman" w:hAnsi="Times New Roman" w:cs="Times New Roman"/>
          <w:color w:val="FF0000"/>
          <w:sz w:val="28"/>
          <w:szCs w:val="28"/>
          <w:u w:val="single"/>
        </w:rPr>
      </w:pPr>
      <w:r w:rsidRPr="00DF147C">
        <w:rPr>
          <w:rFonts w:ascii="Times New Roman" w:hAnsi="Times New Roman" w:cs="Times New Roman"/>
          <w:color w:val="FF0000"/>
          <w:sz w:val="28"/>
          <w:szCs w:val="28"/>
          <w:u w:val="single"/>
        </w:rPr>
        <w:t>Numerosità del campione:</w:t>
      </w:r>
    </w:p>
    <w:p w:rsidR="002D68D4" w:rsidRDefault="002D68D4" w:rsidP="002D68D4">
      <w:pPr>
        <w:pStyle w:val="Nessunaspaziatura"/>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40  mamme  e i loro 40 bambini   (20sezioni </w:t>
      </w:r>
      <w:r w:rsidR="000478CB">
        <w:rPr>
          <w:rFonts w:ascii="Times New Roman" w:hAnsi="Times New Roman" w:cs="Times New Roman"/>
          <w:sz w:val="28"/>
          <w:szCs w:val="28"/>
        </w:rPr>
        <w:t>tartarughe</w:t>
      </w:r>
      <w:r>
        <w:rPr>
          <w:rFonts w:ascii="Times New Roman" w:hAnsi="Times New Roman" w:cs="Times New Roman"/>
          <w:sz w:val="28"/>
          <w:szCs w:val="28"/>
        </w:rPr>
        <w:t>, 20 sezione lombrichi) .</w:t>
      </w:r>
    </w:p>
    <w:p w:rsidR="002D68D4" w:rsidRPr="00DF147C" w:rsidRDefault="002D68D4" w:rsidP="00C860A5">
      <w:pPr>
        <w:pStyle w:val="Nessunaspaziatura"/>
        <w:spacing w:line="360" w:lineRule="auto"/>
        <w:jc w:val="both"/>
        <w:rPr>
          <w:rFonts w:ascii="Times New Roman" w:hAnsi="Times New Roman" w:cs="Times New Roman"/>
          <w:color w:val="FF0000"/>
          <w:sz w:val="28"/>
          <w:szCs w:val="28"/>
          <w:u w:val="single"/>
        </w:rPr>
      </w:pPr>
    </w:p>
    <w:p w:rsidR="00C860A5" w:rsidRPr="00424D46" w:rsidRDefault="00C860A5" w:rsidP="00C860A5">
      <w:pPr>
        <w:rPr>
          <w:rFonts w:ascii="Times New Roman" w:eastAsia="Monotype Corsiva" w:hAnsi="Times New Roman" w:cs="Times New Roman"/>
          <w:color w:val="FF0000"/>
          <w:sz w:val="28"/>
          <w:szCs w:val="28"/>
          <w:u w:val="single"/>
        </w:rPr>
      </w:pPr>
      <w:r w:rsidRPr="00424D46">
        <w:rPr>
          <w:rFonts w:ascii="Times New Roman" w:eastAsia="Monotype Corsiva" w:hAnsi="Times New Roman" w:cs="Times New Roman"/>
          <w:color w:val="FF0000"/>
          <w:sz w:val="28"/>
          <w:szCs w:val="28"/>
          <w:u w:val="single"/>
        </w:rPr>
        <w:t xml:space="preserve">Tipologia di campionamento: </w:t>
      </w:r>
    </w:p>
    <w:p w:rsidR="00C860A5" w:rsidRPr="00A11899" w:rsidRDefault="00C860A5" w:rsidP="00C860A5">
      <w:pPr>
        <w:jc w:val="both"/>
        <w:rPr>
          <w:rFonts w:ascii="Times New Roman" w:eastAsia="Monotype Corsiva" w:hAnsi="Times New Roman" w:cs="Times New Roman"/>
          <w:sz w:val="28"/>
          <w:szCs w:val="28"/>
        </w:rPr>
      </w:pPr>
      <w:r w:rsidRPr="00A11899">
        <w:rPr>
          <w:rFonts w:ascii="Times New Roman" w:eastAsia="Monotype Corsiva" w:hAnsi="Times New Roman" w:cs="Times New Roman"/>
          <w:sz w:val="28"/>
          <w:szCs w:val="28"/>
        </w:rPr>
        <w:t xml:space="preserve">Abbiamo scelto un campione probabilistico casuale semplice per dare a tutti i soggetti della popolazione di riferimento la stessa probabilità di entrare a far parte del campione. </w:t>
      </w:r>
    </w:p>
    <w:p w:rsidR="00C860A5" w:rsidRPr="00A11899" w:rsidRDefault="00C860A5" w:rsidP="00C860A5">
      <w:pPr>
        <w:jc w:val="both"/>
        <w:rPr>
          <w:rFonts w:ascii="Times New Roman" w:eastAsia="Monotype Corsiva" w:hAnsi="Times New Roman" w:cs="Times New Roman"/>
          <w:sz w:val="28"/>
          <w:szCs w:val="28"/>
        </w:rPr>
      </w:pPr>
      <w:r w:rsidRPr="00A11899">
        <w:rPr>
          <w:rFonts w:ascii="Times New Roman" w:eastAsia="Monotype Corsiva" w:hAnsi="Times New Roman" w:cs="Times New Roman"/>
          <w:sz w:val="28"/>
          <w:szCs w:val="28"/>
        </w:rPr>
        <w:t>Per fare ciò, abbiamo fatto riferimento all’ elenco di tutti gli Asili nidi sul sito internet del Comune di Carmagnola dopodiché, abbiamo assegnato un numero d’ ordine ad ogni scuola e estratto una di queste tramite un generatore di numeri casuali.</w:t>
      </w:r>
    </w:p>
    <w:p w:rsidR="00C860A5" w:rsidRPr="00A11899" w:rsidRDefault="00C860A5" w:rsidP="00C860A5">
      <w:pPr>
        <w:jc w:val="both"/>
        <w:rPr>
          <w:rFonts w:ascii="Times New Roman" w:hAnsi="Times New Roman" w:cs="Times New Roman"/>
          <w:sz w:val="28"/>
          <w:szCs w:val="28"/>
        </w:rPr>
      </w:pPr>
    </w:p>
    <w:p w:rsidR="00C860A5" w:rsidRPr="0064437C" w:rsidRDefault="00C860A5" w:rsidP="00C860A5">
      <w:pPr>
        <w:jc w:val="both"/>
        <w:rPr>
          <w:rFonts w:ascii="Times New Roman" w:hAnsi="Times New Roman" w:cs="Times New Roman"/>
          <w:b/>
          <w:color w:val="FF0000"/>
          <w:sz w:val="28"/>
          <w:szCs w:val="28"/>
          <w:u w:val="single"/>
        </w:rPr>
      </w:pPr>
      <w:r w:rsidRPr="0064437C">
        <w:rPr>
          <w:rFonts w:ascii="Times New Roman" w:hAnsi="Times New Roman" w:cs="Times New Roman"/>
          <w:b/>
          <w:color w:val="FF0000"/>
          <w:sz w:val="28"/>
          <w:szCs w:val="28"/>
          <w:u w:val="single"/>
        </w:rPr>
        <w:lastRenderedPageBreak/>
        <w:t xml:space="preserve">7.TECNICHE </w:t>
      </w:r>
      <w:proofErr w:type="spellStart"/>
      <w:r w:rsidRPr="0064437C">
        <w:rPr>
          <w:rFonts w:ascii="Times New Roman" w:hAnsi="Times New Roman" w:cs="Times New Roman"/>
          <w:b/>
          <w:color w:val="FF0000"/>
          <w:sz w:val="28"/>
          <w:szCs w:val="28"/>
          <w:u w:val="single"/>
        </w:rPr>
        <w:t>DI</w:t>
      </w:r>
      <w:proofErr w:type="spellEnd"/>
      <w:r w:rsidRPr="0064437C">
        <w:rPr>
          <w:rFonts w:ascii="Times New Roman" w:hAnsi="Times New Roman" w:cs="Times New Roman"/>
          <w:b/>
          <w:color w:val="FF0000"/>
          <w:sz w:val="28"/>
          <w:szCs w:val="28"/>
          <w:u w:val="single"/>
        </w:rPr>
        <w:t xml:space="preserve"> RILEVAZIONE DEI DATI</w:t>
      </w:r>
    </w:p>
    <w:p w:rsidR="00C860A5" w:rsidRPr="00A11899" w:rsidRDefault="00C860A5" w:rsidP="00C860A5">
      <w:pPr>
        <w:spacing w:after="0"/>
        <w:jc w:val="both"/>
        <w:rPr>
          <w:rFonts w:ascii="Times New Roman" w:hAnsi="Times New Roman" w:cs="Times New Roman"/>
          <w:sz w:val="28"/>
          <w:szCs w:val="28"/>
        </w:rPr>
      </w:pPr>
      <w:r w:rsidRPr="00A11899">
        <w:rPr>
          <w:rFonts w:ascii="Times New Roman" w:hAnsi="Times New Roman" w:cs="Times New Roman"/>
          <w:sz w:val="28"/>
          <w:szCs w:val="28"/>
        </w:rPr>
        <w:t>Per rilevare le informazioni utili alla nostra ricerca, abbiamo</w:t>
      </w:r>
      <w:r w:rsidR="000101C4">
        <w:rPr>
          <w:rFonts w:ascii="Times New Roman" w:hAnsi="Times New Roman" w:cs="Times New Roman"/>
          <w:sz w:val="28"/>
          <w:szCs w:val="28"/>
        </w:rPr>
        <w:t xml:space="preserve"> utilizzato uno strumento ad alta strutturazione ovvero </w:t>
      </w:r>
      <w:r w:rsidRPr="00A11899">
        <w:rPr>
          <w:rFonts w:ascii="Times New Roman" w:hAnsi="Times New Roman" w:cs="Times New Roman"/>
          <w:sz w:val="28"/>
          <w:szCs w:val="28"/>
        </w:rPr>
        <w:t xml:space="preserve"> un que</w:t>
      </w:r>
      <w:r w:rsidR="000101C4">
        <w:rPr>
          <w:rFonts w:ascii="Times New Roman" w:hAnsi="Times New Roman" w:cs="Times New Roman"/>
          <w:sz w:val="28"/>
          <w:szCs w:val="28"/>
        </w:rPr>
        <w:t xml:space="preserve">stionario </w:t>
      </w:r>
      <w:r w:rsidRPr="00A11899">
        <w:rPr>
          <w:rFonts w:ascii="Times New Roman" w:hAnsi="Times New Roman" w:cs="Times New Roman"/>
          <w:sz w:val="28"/>
          <w:szCs w:val="28"/>
        </w:rPr>
        <w:t xml:space="preserve"> auto compilato  anonimo, volto ad individuare se vi è una relazione tra attaccamento bambino- figura materna e l’inserimento al nido.</w:t>
      </w:r>
    </w:p>
    <w:p w:rsidR="00C860A5" w:rsidRDefault="00104DA7" w:rsidP="00C860A5">
      <w:pPr>
        <w:jc w:val="both"/>
        <w:rPr>
          <w:rFonts w:ascii="Times New Roman" w:hAnsi="Times New Roman" w:cs="Times New Roman"/>
          <w:sz w:val="28"/>
          <w:szCs w:val="28"/>
        </w:rPr>
      </w:pPr>
      <w:r>
        <w:rPr>
          <w:rFonts w:ascii="Times New Roman" w:hAnsi="Times New Roman" w:cs="Times New Roman"/>
          <w:sz w:val="28"/>
          <w:szCs w:val="28"/>
        </w:rPr>
        <w:t>E’ stato progettato un questionario rivolto alle mamme, dove sono stati indagati vari aspetti del’attaccamento e vari aspetti dell’inserimento al nido.</w:t>
      </w:r>
    </w:p>
    <w:p w:rsidR="003A76E8" w:rsidRDefault="003A76E8" w:rsidP="003A76E8">
      <w:pPr>
        <w:spacing w:after="0" w:line="240" w:lineRule="auto"/>
        <w:rPr>
          <w:rFonts w:ascii="Times New Roman" w:eastAsia="Times New Roman" w:hAnsi="Times New Roman" w:cs="Times New Roman"/>
          <w:b/>
          <w:bCs/>
          <w:color w:val="000000"/>
          <w:sz w:val="28"/>
          <w:szCs w:val="28"/>
          <w:lang w:eastAsia="it-IT"/>
        </w:rPr>
      </w:pPr>
    </w:p>
    <w:p w:rsidR="000478CB" w:rsidRDefault="000478CB" w:rsidP="003A76E8">
      <w:pPr>
        <w:spacing w:after="0" w:line="240" w:lineRule="auto"/>
        <w:rPr>
          <w:rFonts w:ascii="Times New Roman" w:eastAsia="Times New Roman" w:hAnsi="Times New Roman" w:cs="Times New Roman"/>
          <w:b/>
          <w:bCs/>
          <w:color w:val="000000"/>
          <w:sz w:val="28"/>
          <w:szCs w:val="28"/>
          <w:lang w:eastAsia="it-IT"/>
        </w:rPr>
      </w:pPr>
    </w:p>
    <w:p w:rsidR="003A76E8" w:rsidRPr="00D9579F" w:rsidRDefault="003A76E8" w:rsidP="003A76E8">
      <w:pPr>
        <w:spacing w:after="0" w:line="240" w:lineRule="auto"/>
        <w:rPr>
          <w:rFonts w:ascii="Times New Roman" w:eastAsia="Times New Roman" w:hAnsi="Times New Roman" w:cs="Times New Roman"/>
          <w:color w:val="000000"/>
          <w:sz w:val="28"/>
          <w:szCs w:val="28"/>
          <w:lang w:eastAsia="it-IT"/>
        </w:rPr>
      </w:pPr>
      <w:r w:rsidRPr="00D9579F">
        <w:rPr>
          <w:rFonts w:ascii="Times New Roman" w:eastAsia="Times New Roman" w:hAnsi="Times New Roman" w:cs="Times New Roman"/>
          <w:b/>
          <w:bCs/>
          <w:color w:val="000000"/>
          <w:sz w:val="28"/>
          <w:szCs w:val="28"/>
          <w:lang w:eastAsia="it-IT"/>
        </w:rPr>
        <w:t>ATTACCAMENTO E INSERIMENTO AL NIDO </w:t>
      </w:r>
      <w:r w:rsidRPr="00D9579F">
        <w:rPr>
          <w:rFonts w:ascii="Times New Roman" w:eastAsia="Times New Roman" w:hAnsi="Times New Roman" w:cs="Times New Roman"/>
          <w:color w:val="000000"/>
          <w:sz w:val="28"/>
          <w:szCs w:val="28"/>
          <w:lang w:eastAsia="it-IT"/>
        </w:rPr>
        <w:br/>
        <w:t>di Mara, Simona, Sara, Francesca</w:t>
      </w:r>
    </w:p>
    <w:p w:rsidR="003A76E8" w:rsidRPr="00D9579F" w:rsidRDefault="003A76E8" w:rsidP="003A76E8">
      <w:pPr>
        <w:spacing w:before="100" w:beforeAutospacing="1" w:after="100" w:afterAutospacing="1" w:line="240" w:lineRule="auto"/>
        <w:rPr>
          <w:rFonts w:ascii="Times New Roman" w:eastAsia="Times New Roman" w:hAnsi="Times New Roman" w:cs="Times New Roman"/>
          <w:color w:val="000000"/>
          <w:sz w:val="28"/>
          <w:szCs w:val="28"/>
          <w:lang w:eastAsia="it-IT"/>
        </w:rPr>
      </w:pPr>
      <w:r>
        <w:rPr>
          <w:rFonts w:ascii="Times New Roman" w:eastAsia="Times New Roman" w:hAnsi="Times New Roman" w:cs="Times New Roman"/>
          <w:color w:val="000000"/>
          <w:sz w:val="28"/>
          <w:szCs w:val="28"/>
          <w:lang w:eastAsia="it-IT"/>
        </w:rPr>
        <w:t>Siamo Simona,Mara,Sara,F</w:t>
      </w:r>
      <w:r w:rsidRPr="00D9579F">
        <w:rPr>
          <w:rFonts w:ascii="Times New Roman" w:eastAsia="Times New Roman" w:hAnsi="Times New Roman" w:cs="Times New Roman"/>
          <w:color w:val="000000"/>
          <w:sz w:val="28"/>
          <w:szCs w:val="28"/>
          <w:lang w:eastAsia="it-IT"/>
        </w:rPr>
        <w:t>rancesca studentesse di Scienze dell'Educazione presso l'Università degli Studi di Torino. Stiamo svolgendo un'indagine che ci sarà d'aiuto per comprendere se vi è una relazione tra attac</w:t>
      </w:r>
      <w:r>
        <w:rPr>
          <w:rFonts w:ascii="Times New Roman" w:eastAsia="Times New Roman" w:hAnsi="Times New Roman" w:cs="Times New Roman"/>
          <w:color w:val="000000"/>
          <w:sz w:val="28"/>
          <w:szCs w:val="28"/>
          <w:lang w:eastAsia="it-IT"/>
        </w:rPr>
        <w:t>camento e inserimento al nido. V</w:t>
      </w:r>
      <w:r w:rsidRPr="00D9579F">
        <w:rPr>
          <w:rFonts w:ascii="Times New Roman" w:eastAsia="Times New Roman" w:hAnsi="Times New Roman" w:cs="Times New Roman"/>
          <w:color w:val="000000"/>
          <w:sz w:val="28"/>
          <w:szCs w:val="28"/>
          <w:lang w:eastAsia="it-IT"/>
        </w:rPr>
        <w:t>i chiediamo cortesemente di rispondere il più sinceramente possibile.</w:t>
      </w:r>
      <w:r>
        <w:rPr>
          <w:rFonts w:ascii="Times New Roman" w:eastAsia="Times New Roman" w:hAnsi="Times New Roman" w:cs="Times New Roman"/>
          <w:color w:val="000000"/>
          <w:sz w:val="28"/>
          <w:szCs w:val="28"/>
          <w:lang w:eastAsia="it-IT"/>
        </w:rPr>
        <w:t xml:space="preserve"> </w:t>
      </w:r>
      <w:r w:rsidRPr="00D9579F">
        <w:rPr>
          <w:rFonts w:ascii="Times New Roman" w:eastAsia="Times New Roman" w:hAnsi="Times New Roman" w:cs="Times New Roman"/>
          <w:color w:val="000000"/>
          <w:sz w:val="28"/>
          <w:szCs w:val="28"/>
          <w:lang w:eastAsia="it-IT"/>
        </w:rPr>
        <w:t>Il questionario è anonimo. Grazie della collaborazione.</w:t>
      </w:r>
    </w:p>
    <w:p w:rsidR="003A76E8" w:rsidRPr="00D9579F" w:rsidRDefault="003A76E8" w:rsidP="003A76E8">
      <w:pPr>
        <w:pBdr>
          <w:bottom w:val="single" w:sz="6" w:space="1" w:color="auto"/>
        </w:pBdr>
        <w:spacing w:after="0" w:line="240" w:lineRule="auto"/>
        <w:jc w:val="center"/>
        <w:rPr>
          <w:rFonts w:ascii="Times New Roman" w:eastAsia="Times New Roman" w:hAnsi="Times New Roman" w:cs="Times New Roman"/>
          <w:vanish/>
          <w:sz w:val="28"/>
          <w:szCs w:val="28"/>
          <w:lang w:eastAsia="it-IT"/>
        </w:rPr>
      </w:pPr>
      <w:r w:rsidRPr="00D9579F">
        <w:rPr>
          <w:rFonts w:ascii="Times New Roman" w:eastAsia="Times New Roman" w:hAnsi="Times New Roman" w:cs="Times New Roman"/>
          <w:vanish/>
          <w:sz w:val="28"/>
          <w:szCs w:val="28"/>
          <w:lang w:eastAsia="it-IT"/>
        </w:rPr>
        <w:t>Inizio modulo</w:t>
      </w:r>
    </w:p>
    <w:p w:rsidR="003A76E8" w:rsidRPr="00D9579F" w:rsidRDefault="003A76E8" w:rsidP="003A76E8">
      <w:pPr>
        <w:spacing w:before="100" w:beforeAutospacing="1" w:after="100" w:afterAutospacing="1" w:line="240" w:lineRule="auto"/>
        <w:rPr>
          <w:rFonts w:ascii="Times New Roman" w:eastAsia="Times New Roman" w:hAnsi="Times New Roman" w:cs="Times New Roman"/>
          <w:color w:val="000000"/>
          <w:sz w:val="28"/>
          <w:szCs w:val="28"/>
          <w:lang w:eastAsia="it-IT"/>
        </w:rPr>
      </w:pPr>
      <w:r w:rsidRPr="00D9579F">
        <w:rPr>
          <w:rFonts w:ascii="Times New Roman" w:eastAsia="Times New Roman" w:hAnsi="Times New Roman" w:cs="Times New Roman"/>
          <w:color w:val="000000"/>
          <w:sz w:val="28"/>
          <w:szCs w:val="28"/>
          <w:lang w:eastAsia="it-IT"/>
        </w:rPr>
        <w:br/>
      </w:r>
      <w:r w:rsidRPr="00D9579F">
        <w:rPr>
          <w:rFonts w:ascii="Times New Roman" w:eastAsia="Times New Roman" w:hAnsi="Times New Roman" w:cs="Times New Roman"/>
          <w:b/>
          <w:bCs/>
          <w:color w:val="000000"/>
          <w:sz w:val="28"/>
          <w:szCs w:val="28"/>
          <w:lang w:eastAsia="it-IT"/>
        </w:rPr>
        <w:t>1. Quando il bambino piange lei come si comporta?</w:t>
      </w:r>
      <w:r w:rsidRPr="00D9579F">
        <w:rPr>
          <w:rFonts w:ascii="Times New Roman" w:eastAsia="Times New Roman" w:hAnsi="Times New Roman" w:cs="Times New Roman"/>
          <w:color w:val="000000"/>
          <w:sz w:val="28"/>
          <w:szCs w:val="28"/>
          <w:lang w:eastAsia="it-IT"/>
        </w:rPr>
        <w:br/>
        <w:t>    1</w:t>
      </w:r>
      <w:r w:rsidR="00F14CFF" w:rsidRPr="00D9579F">
        <w:rPr>
          <w:rFonts w:ascii="Times New Roman" w:eastAsia="Times New Roman" w:hAnsi="Times New Roman" w:cs="Times New Roman"/>
          <w:color w:val="000000"/>
          <w:sz w:val="28"/>
          <w:szCs w:val="28"/>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20.25pt;height:18pt" o:ole="">
            <v:imagedata r:id="rId8" o:title=""/>
          </v:shape>
          <w:control r:id="rId9" w:name="DefaultOcxName" w:shapeid="_x0000_i1086"/>
        </w:object>
      </w:r>
      <w:r w:rsidRPr="00D9579F">
        <w:rPr>
          <w:rFonts w:ascii="Times New Roman" w:eastAsia="Times New Roman" w:hAnsi="Times New Roman" w:cs="Times New Roman"/>
          <w:color w:val="000000"/>
          <w:sz w:val="28"/>
          <w:szCs w:val="28"/>
          <w:lang w:eastAsia="it-IT"/>
        </w:rPr>
        <w:t>Cerco di rassicurarlo</w:t>
      </w:r>
      <w:r w:rsidRPr="00D9579F">
        <w:rPr>
          <w:rFonts w:ascii="Times New Roman" w:eastAsia="Times New Roman" w:hAnsi="Times New Roman" w:cs="Times New Roman"/>
          <w:color w:val="000000"/>
          <w:sz w:val="28"/>
          <w:szCs w:val="28"/>
          <w:lang w:eastAsia="it-IT"/>
        </w:rPr>
        <w:br/>
        <w:t>    2</w:t>
      </w:r>
      <w:r w:rsidR="00F14CFF" w:rsidRPr="00D9579F">
        <w:rPr>
          <w:rFonts w:ascii="Times New Roman" w:eastAsia="Times New Roman" w:hAnsi="Times New Roman" w:cs="Times New Roman"/>
          <w:color w:val="000000"/>
          <w:sz w:val="28"/>
          <w:szCs w:val="28"/>
        </w:rPr>
        <w:object w:dxaOrig="225" w:dyaOrig="225">
          <v:shape id="_x0000_i1089" type="#_x0000_t75" style="width:20.25pt;height:18pt" o:ole="">
            <v:imagedata r:id="rId8" o:title=""/>
          </v:shape>
          <w:control r:id="rId10" w:name="DefaultOcxName1" w:shapeid="_x0000_i1089"/>
        </w:object>
      </w:r>
      <w:r w:rsidRPr="00D9579F">
        <w:rPr>
          <w:rFonts w:ascii="Times New Roman" w:eastAsia="Times New Roman" w:hAnsi="Times New Roman" w:cs="Times New Roman"/>
          <w:color w:val="000000"/>
          <w:sz w:val="28"/>
          <w:szCs w:val="28"/>
          <w:lang w:eastAsia="it-IT"/>
        </w:rPr>
        <w:t>Cerco di sdrammatizzare spostando l’attenzione verso qualcos'altro</w:t>
      </w:r>
      <w:r w:rsidRPr="00D9579F">
        <w:rPr>
          <w:rFonts w:ascii="Times New Roman" w:eastAsia="Times New Roman" w:hAnsi="Times New Roman" w:cs="Times New Roman"/>
          <w:color w:val="000000"/>
          <w:sz w:val="28"/>
          <w:szCs w:val="28"/>
          <w:lang w:eastAsia="it-IT"/>
        </w:rPr>
        <w:br/>
        <w:t>    3</w:t>
      </w:r>
      <w:r w:rsidR="00F14CFF" w:rsidRPr="00D9579F">
        <w:rPr>
          <w:rFonts w:ascii="Times New Roman" w:eastAsia="Times New Roman" w:hAnsi="Times New Roman" w:cs="Times New Roman"/>
          <w:color w:val="000000"/>
          <w:sz w:val="28"/>
          <w:szCs w:val="28"/>
        </w:rPr>
        <w:object w:dxaOrig="225" w:dyaOrig="225">
          <v:shape id="_x0000_i1092" type="#_x0000_t75" style="width:20.25pt;height:18pt" o:ole="">
            <v:imagedata r:id="rId8" o:title=""/>
          </v:shape>
          <w:control r:id="rId11" w:name="DefaultOcxName2" w:shapeid="_x0000_i1092"/>
        </w:object>
      </w:r>
      <w:r w:rsidRPr="00D9579F">
        <w:rPr>
          <w:rFonts w:ascii="Times New Roman" w:eastAsia="Times New Roman" w:hAnsi="Times New Roman" w:cs="Times New Roman"/>
          <w:color w:val="000000"/>
          <w:sz w:val="28"/>
          <w:szCs w:val="28"/>
          <w:lang w:eastAsia="it-IT"/>
        </w:rPr>
        <w:t>Lo ignoro e attendo che il bambino si calmi da solo</w:t>
      </w:r>
    </w:p>
    <w:p w:rsidR="003A76E8" w:rsidRPr="00D9579F" w:rsidRDefault="003A76E8" w:rsidP="003A76E8">
      <w:pPr>
        <w:spacing w:before="100" w:beforeAutospacing="1" w:after="100" w:afterAutospacing="1" w:line="240" w:lineRule="auto"/>
        <w:rPr>
          <w:rFonts w:ascii="Times New Roman" w:eastAsia="Times New Roman" w:hAnsi="Times New Roman" w:cs="Times New Roman"/>
          <w:color w:val="000000"/>
          <w:sz w:val="28"/>
          <w:szCs w:val="28"/>
          <w:lang w:eastAsia="it-IT"/>
        </w:rPr>
      </w:pPr>
      <w:r w:rsidRPr="00D9579F">
        <w:rPr>
          <w:rFonts w:ascii="Times New Roman" w:eastAsia="Times New Roman" w:hAnsi="Times New Roman" w:cs="Times New Roman"/>
          <w:color w:val="000000"/>
          <w:sz w:val="28"/>
          <w:szCs w:val="28"/>
          <w:lang w:eastAsia="it-IT"/>
        </w:rPr>
        <w:br/>
      </w:r>
      <w:r w:rsidRPr="00D9579F">
        <w:rPr>
          <w:rFonts w:ascii="Times New Roman" w:eastAsia="Times New Roman" w:hAnsi="Times New Roman" w:cs="Times New Roman"/>
          <w:b/>
          <w:bCs/>
          <w:color w:val="000000"/>
          <w:sz w:val="28"/>
          <w:szCs w:val="28"/>
          <w:lang w:eastAsia="it-IT"/>
        </w:rPr>
        <w:t>2. Quando suo figlio presenta emozioni negative o sentimenti di irritazione come reagisce?</w:t>
      </w:r>
      <w:r w:rsidRPr="00D9579F">
        <w:rPr>
          <w:rFonts w:ascii="Times New Roman" w:eastAsia="Times New Roman" w:hAnsi="Times New Roman" w:cs="Times New Roman"/>
          <w:color w:val="000000"/>
          <w:sz w:val="28"/>
          <w:szCs w:val="28"/>
          <w:lang w:eastAsia="it-IT"/>
        </w:rPr>
        <w:br/>
        <w:t>    1</w:t>
      </w:r>
      <w:r w:rsidR="00F14CFF" w:rsidRPr="00D9579F">
        <w:rPr>
          <w:rFonts w:ascii="Times New Roman" w:eastAsia="Times New Roman" w:hAnsi="Times New Roman" w:cs="Times New Roman"/>
          <w:color w:val="000000"/>
          <w:sz w:val="28"/>
          <w:szCs w:val="28"/>
        </w:rPr>
        <w:object w:dxaOrig="225" w:dyaOrig="225">
          <v:shape id="_x0000_i1095" type="#_x0000_t75" style="width:20.25pt;height:18pt" o:ole="">
            <v:imagedata r:id="rId8" o:title=""/>
          </v:shape>
          <w:control r:id="rId12" w:name="DefaultOcxName3" w:shapeid="_x0000_i1095"/>
        </w:object>
      </w:r>
      <w:r w:rsidRPr="00D9579F">
        <w:rPr>
          <w:rFonts w:ascii="Times New Roman" w:eastAsia="Times New Roman" w:hAnsi="Times New Roman" w:cs="Times New Roman"/>
          <w:color w:val="000000"/>
          <w:sz w:val="28"/>
          <w:szCs w:val="28"/>
          <w:lang w:eastAsia="it-IT"/>
        </w:rPr>
        <w:t>Riesco a sintonizzarmi con le emozioni del bambino ( sia che siano negative, sia che siano positive), riuscendo cosi a contenerle</w:t>
      </w:r>
      <w:r w:rsidRPr="00D9579F">
        <w:rPr>
          <w:rFonts w:ascii="Times New Roman" w:eastAsia="Times New Roman" w:hAnsi="Times New Roman" w:cs="Times New Roman"/>
          <w:color w:val="000000"/>
          <w:sz w:val="28"/>
          <w:szCs w:val="28"/>
          <w:lang w:eastAsia="it-IT"/>
        </w:rPr>
        <w:br/>
        <w:t>    2</w:t>
      </w:r>
      <w:r w:rsidR="00F14CFF" w:rsidRPr="00D9579F">
        <w:rPr>
          <w:rFonts w:ascii="Times New Roman" w:eastAsia="Times New Roman" w:hAnsi="Times New Roman" w:cs="Times New Roman"/>
          <w:color w:val="000000"/>
          <w:sz w:val="28"/>
          <w:szCs w:val="28"/>
        </w:rPr>
        <w:object w:dxaOrig="225" w:dyaOrig="225">
          <v:shape id="_x0000_i1098" type="#_x0000_t75" style="width:20.25pt;height:18pt" o:ole="">
            <v:imagedata r:id="rId8" o:title=""/>
          </v:shape>
          <w:control r:id="rId13" w:name="DefaultOcxName4" w:shapeid="_x0000_i1098"/>
        </w:object>
      </w:r>
      <w:r w:rsidRPr="00D9579F">
        <w:rPr>
          <w:rFonts w:ascii="Times New Roman" w:eastAsia="Times New Roman" w:hAnsi="Times New Roman" w:cs="Times New Roman"/>
          <w:color w:val="000000"/>
          <w:sz w:val="28"/>
          <w:szCs w:val="28"/>
          <w:lang w:eastAsia="it-IT"/>
        </w:rPr>
        <w:t>Cerco di distrarlo provando a distogliere l’attenzione dal problema, anche se spesso non riesco a calmare il bambino</w:t>
      </w:r>
      <w:r w:rsidRPr="00D9579F">
        <w:rPr>
          <w:rFonts w:ascii="Times New Roman" w:eastAsia="Times New Roman" w:hAnsi="Times New Roman" w:cs="Times New Roman"/>
          <w:color w:val="000000"/>
          <w:sz w:val="28"/>
          <w:szCs w:val="28"/>
          <w:lang w:eastAsia="it-IT"/>
        </w:rPr>
        <w:br/>
        <w:t>    3</w:t>
      </w:r>
      <w:r w:rsidR="00F14CFF" w:rsidRPr="00D9579F">
        <w:rPr>
          <w:rFonts w:ascii="Times New Roman" w:eastAsia="Times New Roman" w:hAnsi="Times New Roman" w:cs="Times New Roman"/>
          <w:color w:val="000000"/>
          <w:sz w:val="28"/>
          <w:szCs w:val="28"/>
        </w:rPr>
        <w:object w:dxaOrig="225" w:dyaOrig="225">
          <v:shape id="_x0000_i1101" type="#_x0000_t75" style="width:20.25pt;height:18pt" o:ole="">
            <v:imagedata r:id="rId8" o:title=""/>
          </v:shape>
          <w:control r:id="rId14" w:name="DefaultOcxName5" w:shapeid="_x0000_i1101"/>
        </w:object>
      </w:r>
      <w:r w:rsidRPr="00D9579F">
        <w:rPr>
          <w:rFonts w:ascii="Times New Roman" w:eastAsia="Times New Roman" w:hAnsi="Times New Roman" w:cs="Times New Roman"/>
          <w:color w:val="000000"/>
          <w:sz w:val="28"/>
          <w:szCs w:val="28"/>
          <w:lang w:eastAsia="it-IT"/>
        </w:rPr>
        <w:t>Faccio difficoltà a superare questi momenti</w:t>
      </w:r>
    </w:p>
    <w:p w:rsidR="000478CB" w:rsidRDefault="003A76E8" w:rsidP="003A76E8">
      <w:pPr>
        <w:spacing w:before="100" w:beforeAutospacing="1" w:after="100" w:afterAutospacing="1" w:line="240" w:lineRule="auto"/>
        <w:rPr>
          <w:rFonts w:ascii="Times New Roman" w:eastAsia="Times New Roman" w:hAnsi="Times New Roman" w:cs="Times New Roman"/>
          <w:b/>
          <w:bCs/>
          <w:color w:val="000000"/>
          <w:sz w:val="28"/>
          <w:szCs w:val="28"/>
          <w:lang w:eastAsia="it-IT"/>
        </w:rPr>
      </w:pPr>
      <w:r w:rsidRPr="00D9579F">
        <w:rPr>
          <w:rFonts w:ascii="Times New Roman" w:eastAsia="Times New Roman" w:hAnsi="Times New Roman" w:cs="Times New Roman"/>
          <w:color w:val="000000"/>
          <w:sz w:val="28"/>
          <w:szCs w:val="28"/>
          <w:lang w:eastAsia="it-IT"/>
        </w:rPr>
        <w:br/>
      </w:r>
    </w:p>
    <w:p w:rsidR="003A76E8" w:rsidRPr="00D9579F" w:rsidRDefault="003A76E8" w:rsidP="003A76E8">
      <w:pPr>
        <w:spacing w:before="100" w:beforeAutospacing="1" w:after="100" w:afterAutospacing="1" w:line="240" w:lineRule="auto"/>
        <w:rPr>
          <w:rFonts w:ascii="Times New Roman" w:eastAsia="Times New Roman" w:hAnsi="Times New Roman" w:cs="Times New Roman"/>
          <w:color w:val="000000"/>
          <w:sz w:val="28"/>
          <w:szCs w:val="28"/>
          <w:lang w:eastAsia="it-IT"/>
        </w:rPr>
      </w:pPr>
      <w:r w:rsidRPr="00D9579F">
        <w:rPr>
          <w:rFonts w:ascii="Times New Roman" w:eastAsia="Times New Roman" w:hAnsi="Times New Roman" w:cs="Times New Roman"/>
          <w:b/>
          <w:bCs/>
          <w:color w:val="000000"/>
          <w:sz w:val="28"/>
          <w:szCs w:val="28"/>
          <w:lang w:eastAsia="it-IT"/>
        </w:rPr>
        <w:t>3. Quali comportamenti mette in atto suo figlio durante il momento della separazione da lei?</w:t>
      </w:r>
      <w:r w:rsidRPr="00D9579F">
        <w:rPr>
          <w:rFonts w:ascii="Times New Roman" w:eastAsia="Times New Roman" w:hAnsi="Times New Roman" w:cs="Times New Roman"/>
          <w:color w:val="000000"/>
          <w:sz w:val="28"/>
          <w:szCs w:val="28"/>
          <w:lang w:eastAsia="it-IT"/>
        </w:rPr>
        <w:br/>
        <w:t>    1</w:t>
      </w:r>
      <w:r w:rsidR="00F14CFF" w:rsidRPr="00D9579F">
        <w:rPr>
          <w:rFonts w:ascii="Times New Roman" w:eastAsia="Times New Roman" w:hAnsi="Times New Roman" w:cs="Times New Roman"/>
          <w:color w:val="000000"/>
          <w:sz w:val="28"/>
          <w:szCs w:val="28"/>
        </w:rPr>
        <w:object w:dxaOrig="225" w:dyaOrig="225">
          <v:shape id="_x0000_i1104" type="#_x0000_t75" style="width:20.25pt;height:18pt" o:ole="">
            <v:imagedata r:id="rId8" o:title=""/>
          </v:shape>
          <w:control r:id="rId15" w:name="DefaultOcxName6" w:shapeid="_x0000_i1104"/>
        </w:object>
      </w:r>
      <w:r w:rsidRPr="00D9579F">
        <w:rPr>
          <w:rFonts w:ascii="Times New Roman" w:eastAsia="Times New Roman" w:hAnsi="Times New Roman" w:cs="Times New Roman"/>
          <w:color w:val="000000"/>
          <w:sz w:val="28"/>
          <w:szCs w:val="28"/>
          <w:lang w:eastAsia="it-IT"/>
        </w:rPr>
        <w:t>Si mostra tranquillo e inizia ad esplorare in quanto sa che ci sarà un ricongiungimento</w:t>
      </w:r>
      <w:r w:rsidRPr="00D9579F">
        <w:rPr>
          <w:rFonts w:ascii="Times New Roman" w:eastAsia="Times New Roman" w:hAnsi="Times New Roman" w:cs="Times New Roman"/>
          <w:color w:val="000000"/>
          <w:sz w:val="28"/>
          <w:szCs w:val="28"/>
          <w:lang w:eastAsia="it-IT"/>
        </w:rPr>
        <w:br/>
        <w:t>    2</w:t>
      </w:r>
      <w:r w:rsidR="00F14CFF" w:rsidRPr="00D9579F">
        <w:rPr>
          <w:rFonts w:ascii="Times New Roman" w:eastAsia="Times New Roman" w:hAnsi="Times New Roman" w:cs="Times New Roman"/>
          <w:color w:val="000000"/>
          <w:sz w:val="28"/>
          <w:szCs w:val="28"/>
        </w:rPr>
        <w:object w:dxaOrig="225" w:dyaOrig="225">
          <v:shape id="_x0000_i1107" type="#_x0000_t75" style="width:20.25pt;height:18pt" o:ole="">
            <v:imagedata r:id="rId8" o:title=""/>
          </v:shape>
          <w:control r:id="rId16" w:name="DefaultOcxName7" w:shapeid="_x0000_i1107"/>
        </w:object>
      </w:r>
      <w:r w:rsidRPr="00D9579F">
        <w:rPr>
          <w:rFonts w:ascii="Times New Roman" w:eastAsia="Times New Roman" w:hAnsi="Times New Roman" w:cs="Times New Roman"/>
          <w:color w:val="000000"/>
          <w:sz w:val="28"/>
          <w:szCs w:val="28"/>
          <w:lang w:eastAsia="it-IT"/>
        </w:rPr>
        <w:t xml:space="preserve">Il bambino si distacca difficilmente da me, spesso non vuole andare a giocare </w:t>
      </w:r>
      <w:r w:rsidRPr="00D9579F">
        <w:rPr>
          <w:rFonts w:ascii="Times New Roman" w:eastAsia="Times New Roman" w:hAnsi="Times New Roman" w:cs="Times New Roman"/>
          <w:color w:val="000000"/>
          <w:sz w:val="28"/>
          <w:szCs w:val="28"/>
          <w:lang w:eastAsia="it-IT"/>
        </w:rPr>
        <w:lastRenderedPageBreak/>
        <w:t>e teme che non ci sarà ricongiungimento</w:t>
      </w:r>
      <w:r w:rsidRPr="00D9579F">
        <w:rPr>
          <w:rFonts w:ascii="Times New Roman" w:eastAsia="Times New Roman" w:hAnsi="Times New Roman" w:cs="Times New Roman"/>
          <w:color w:val="000000"/>
          <w:sz w:val="28"/>
          <w:szCs w:val="28"/>
          <w:lang w:eastAsia="it-IT"/>
        </w:rPr>
        <w:br/>
        <w:t>    3</w:t>
      </w:r>
      <w:r w:rsidR="00F14CFF" w:rsidRPr="00D9579F">
        <w:rPr>
          <w:rFonts w:ascii="Times New Roman" w:eastAsia="Times New Roman" w:hAnsi="Times New Roman" w:cs="Times New Roman"/>
          <w:color w:val="000000"/>
          <w:sz w:val="28"/>
          <w:szCs w:val="28"/>
        </w:rPr>
        <w:object w:dxaOrig="225" w:dyaOrig="225">
          <v:shape id="_x0000_i1110" type="#_x0000_t75" style="width:20.25pt;height:18pt" o:ole="">
            <v:imagedata r:id="rId8" o:title=""/>
          </v:shape>
          <w:control r:id="rId17" w:name="DefaultOcxName8" w:shapeid="_x0000_i1110"/>
        </w:object>
      </w:r>
      <w:r w:rsidRPr="00D9579F">
        <w:rPr>
          <w:rFonts w:ascii="Times New Roman" w:eastAsia="Times New Roman" w:hAnsi="Times New Roman" w:cs="Times New Roman"/>
          <w:color w:val="000000"/>
          <w:sz w:val="28"/>
          <w:szCs w:val="28"/>
          <w:lang w:eastAsia="it-IT"/>
        </w:rPr>
        <w:t>Il bambino non ha alcuna reazione, non si interroga se ci sarà un momento di ricongiungimento(è poco interessato).</w:t>
      </w:r>
    </w:p>
    <w:p w:rsidR="003A76E8" w:rsidRPr="00D9579F" w:rsidRDefault="003A76E8" w:rsidP="003A76E8">
      <w:pPr>
        <w:spacing w:before="100" w:beforeAutospacing="1" w:after="100" w:afterAutospacing="1" w:line="240" w:lineRule="auto"/>
        <w:rPr>
          <w:rFonts w:ascii="Times New Roman" w:eastAsia="Times New Roman" w:hAnsi="Times New Roman" w:cs="Times New Roman"/>
          <w:color w:val="000000"/>
          <w:sz w:val="28"/>
          <w:szCs w:val="28"/>
          <w:lang w:eastAsia="it-IT"/>
        </w:rPr>
      </w:pPr>
      <w:r w:rsidRPr="00D9579F">
        <w:rPr>
          <w:rFonts w:ascii="Times New Roman" w:eastAsia="Times New Roman" w:hAnsi="Times New Roman" w:cs="Times New Roman"/>
          <w:color w:val="000000"/>
          <w:sz w:val="28"/>
          <w:szCs w:val="28"/>
          <w:lang w:eastAsia="it-IT"/>
        </w:rPr>
        <w:br/>
      </w:r>
      <w:r w:rsidRPr="00D9579F">
        <w:rPr>
          <w:rFonts w:ascii="Times New Roman" w:eastAsia="Times New Roman" w:hAnsi="Times New Roman" w:cs="Times New Roman"/>
          <w:b/>
          <w:bCs/>
          <w:color w:val="000000"/>
          <w:sz w:val="28"/>
          <w:szCs w:val="28"/>
          <w:lang w:eastAsia="it-IT"/>
        </w:rPr>
        <w:t>4. Come si comporta suo figlio nel momento di ricongiungimento con lei?</w:t>
      </w:r>
      <w:r w:rsidRPr="00D9579F">
        <w:rPr>
          <w:rFonts w:ascii="Times New Roman" w:eastAsia="Times New Roman" w:hAnsi="Times New Roman" w:cs="Times New Roman"/>
          <w:color w:val="000000"/>
          <w:sz w:val="28"/>
          <w:szCs w:val="28"/>
          <w:lang w:eastAsia="it-IT"/>
        </w:rPr>
        <w:br/>
        <w:t>    1</w:t>
      </w:r>
      <w:r w:rsidR="00F14CFF" w:rsidRPr="00D9579F">
        <w:rPr>
          <w:rFonts w:ascii="Times New Roman" w:eastAsia="Times New Roman" w:hAnsi="Times New Roman" w:cs="Times New Roman"/>
          <w:color w:val="000000"/>
          <w:sz w:val="28"/>
          <w:szCs w:val="28"/>
        </w:rPr>
        <w:object w:dxaOrig="225" w:dyaOrig="225">
          <v:shape id="_x0000_i1113" type="#_x0000_t75" style="width:20.25pt;height:18pt" o:ole="">
            <v:imagedata r:id="rId8" o:title=""/>
          </v:shape>
          <w:control r:id="rId18" w:name="DefaultOcxName9" w:shapeid="_x0000_i1113"/>
        </w:object>
      </w:r>
      <w:r w:rsidRPr="00D9579F">
        <w:rPr>
          <w:rFonts w:ascii="Times New Roman" w:eastAsia="Times New Roman" w:hAnsi="Times New Roman" w:cs="Times New Roman"/>
          <w:color w:val="000000"/>
          <w:sz w:val="28"/>
          <w:szCs w:val="28"/>
          <w:lang w:eastAsia="it-IT"/>
        </w:rPr>
        <w:t>Cerca il contatto</w:t>
      </w:r>
      <w:r w:rsidRPr="00D9579F">
        <w:rPr>
          <w:rFonts w:ascii="Times New Roman" w:eastAsia="Times New Roman" w:hAnsi="Times New Roman" w:cs="Times New Roman"/>
          <w:color w:val="000000"/>
          <w:sz w:val="28"/>
          <w:szCs w:val="28"/>
          <w:lang w:eastAsia="it-IT"/>
        </w:rPr>
        <w:br/>
        <w:t>    2</w:t>
      </w:r>
      <w:r w:rsidR="00F14CFF" w:rsidRPr="00D9579F">
        <w:rPr>
          <w:rFonts w:ascii="Times New Roman" w:eastAsia="Times New Roman" w:hAnsi="Times New Roman" w:cs="Times New Roman"/>
          <w:color w:val="000000"/>
          <w:sz w:val="28"/>
          <w:szCs w:val="28"/>
        </w:rPr>
        <w:object w:dxaOrig="225" w:dyaOrig="225">
          <v:shape id="_x0000_i1116" type="#_x0000_t75" style="width:20.25pt;height:18pt" o:ole="">
            <v:imagedata r:id="rId8" o:title=""/>
          </v:shape>
          <w:control r:id="rId19" w:name="DefaultOcxName10" w:shapeid="_x0000_i1116"/>
        </w:object>
      </w:r>
      <w:r w:rsidRPr="00D9579F">
        <w:rPr>
          <w:rFonts w:ascii="Times New Roman" w:eastAsia="Times New Roman" w:hAnsi="Times New Roman" w:cs="Times New Roman"/>
          <w:color w:val="000000"/>
          <w:sz w:val="28"/>
          <w:szCs w:val="28"/>
          <w:lang w:eastAsia="it-IT"/>
        </w:rPr>
        <w:t>Cerca il contatto, ma allo stesso tempo si mostra arrabbiato</w:t>
      </w:r>
      <w:r w:rsidRPr="00D9579F">
        <w:rPr>
          <w:rFonts w:ascii="Times New Roman" w:eastAsia="Times New Roman" w:hAnsi="Times New Roman" w:cs="Times New Roman"/>
          <w:color w:val="000000"/>
          <w:sz w:val="28"/>
          <w:szCs w:val="28"/>
          <w:lang w:eastAsia="it-IT"/>
        </w:rPr>
        <w:br/>
        <w:t>    3</w:t>
      </w:r>
      <w:r w:rsidR="00F14CFF" w:rsidRPr="00D9579F">
        <w:rPr>
          <w:rFonts w:ascii="Times New Roman" w:eastAsia="Times New Roman" w:hAnsi="Times New Roman" w:cs="Times New Roman"/>
          <w:color w:val="000000"/>
          <w:sz w:val="28"/>
          <w:szCs w:val="28"/>
        </w:rPr>
        <w:object w:dxaOrig="225" w:dyaOrig="225">
          <v:shape id="_x0000_i1119" type="#_x0000_t75" style="width:20.25pt;height:18pt" o:ole="">
            <v:imagedata r:id="rId8" o:title=""/>
          </v:shape>
          <w:control r:id="rId20" w:name="DefaultOcxName11" w:shapeid="_x0000_i1119"/>
        </w:object>
      </w:r>
      <w:r w:rsidRPr="00D9579F">
        <w:rPr>
          <w:rFonts w:ascii="Times New Roman" w:eastAsia="Times New Roman" w:hAnsi="Times New Roman" w:cs="Times New Roman"/>
          <w:color w:val="000000"/>
          <w:sz w:val="28"/>
          <w:szCs w:val="28"/>
          <w:lang w:eastAsia="it-IT"/>
        </w:rPr>
        <w:t>Mi ignora</w:t>
      </w:r>
    </w:p>
    <w:p w:rsidR="003A76E8" w:rsidRPr="00D9579F" w:rsidRDefault="003A76E8" w:rsidP="003A76E8">
      <w:pPr>
        <w:spacing w:before="100" w:beforeAutospacing="1" w:after="100" w:afterAutospacing="1" w:line="240" w:lineRule="auto"/>
        <w:rPr>
          <w:rFonts w:ascii="Times New Roman" w:eastAsia="Times New Roman" w:hAnsi="Times New Roman" w:cs="Times New Roman"/>
          <w:color w:val="000000"/>
          <w:sz w:val="28"/>
          <w:szCs w:val="28"/>
          <w:lang w:eastAsia="it-IT"/>
        </w:rPr>
      </w:pPr>
      <w:r w:rsidRPr="00D9579F">
        <w:rPr>
          <w:rFonts w:ascii="Times New Roman" w:eastAsia="Times New Roman" w:hAnsi="Times New Roman" w:cs="Times New Roman"/>
          <w:color w:val="000000"/>
          <w:sz w:val="28"/>
          <w:szCs w:val="28"/>
          <w:lang w:eastAsia="it-IT"/>
        </w:rPr>
        <w:br/>
      </w:r>
      <w:r w:rsidRPr="00D9579F">
        <w:rPr>
          <w:rFonts w:ascii="Times New Roman" w:eastAsia="Times New Roman" w:hAnsi="Times New Roman" w:cs="Times New Roman"/>
          <w:b/>
          <w:bCs/>
          <w:color w:val="000000"/>
          <w:sz w:val="28"/>
          <w:szCs w:val="28"/>
          <w:lang w:eastAsia="it-IT"/>
        </w:rPr>
        <w:t>5. Durante il giorno in media per quante ore deve separarsi da suo figlio?</w:t>
      </w:r>
      <w:r w:rsidRPr="00D9579F">
        <w:rPr>
          <w:rFonts w:ascii="Times New Roman" w:eastAsia="Times New Roman" w:hAnsi="Times New Roman" w:cs="Times New Roman"/>
          <w:color w:val="000000"/>
          <w:sz w:val="28"/>
          <w:szCs w:val="28"/>
          <w:lang w:eastAsia="it-IT"/>
        </w:rPr>
        <w:br/>
        <w:t>    1</w:t>
      </w:r>
      <w:r w:rsidR="00F14CFF" w:rsidRPr="00D9579F">
        <w:rPr>
          <w:rFonts w:ascii="Times New Roman" w:eastAsia="Times New Roman" w:hAnsi="Times New Roman" w:cs="Times New Roman"/>
          <w:color w:val="000000"/>
          <w:sz w:val="28"/>
          <w:szCs w:val="28"/>
        </w:rPr>
        <w:object w:dxaOrig="225" w:dyaOrig="225">
          <v:shape id="_x0000_i1122" type="#_x0000_t75" style="width:20.25pt;height:18pt" o:ole="">
            <v:imagedata r:id="rId8" o:title=""/>
          </v:shape>
          <w:control r:id="rId21" w:name="DefaultOcxName12" w:shapeid="_x0000_i1122"/>
        </w:object>
      </w:r>
      <w:r w:rsidRPr="00D9579F">
        <w:rPr>
          <w:rFonts w:ascii="Times New Roman" w:eastAsia="Times New Roman" w:hAnsi="Times New Roman" w:cs="Times New Roman"/>
          <w:color w:val="000000"/>
          <w:sz w:val="28"/>
          <w:szCs w:val="28"/>
          <w:lang w:eastAsia="it-IT"/>
        </w:rPr>
        <w:t>Da 0-3</w:t>
      </w:r>
      <w:r w:rsidRPr="00D9579F">
        <w:rPr>
          <w:rFonts w:ascii="Times New Roman" w:eastAsia="Times New Roman" w:hAnsi="Times New Roman" w:cs="Times New Roman"/>
          <w:color w:val="000000"/>
          <w:sz w:val="28"/>
          <w:szCs w:val="28"/>
          <w:lang w:eastAsia="it-IT"/>
        </w:rPr>
        <w:br/>
        <w:t>    2</w:t>
      </w:r>
      <w:r w:rsidR="00F14CFF" w:rsidRPr="00D9579F">
        <w:rPr>
          <w:rFonts w:ascii="Times New Roman" w:eastAsia="Times New Roman" w:hAnsi="Times New Roman" w:cs="Times New Roman"/>
          <w:color w:val="000000"/>
          <w:sz w:val="28"/>
          <w:szCs w:val="28"/>
        </w:rPr>
        <w:object w:dxaOrig="225" w:dyaOrig="225">
          <v:shape id="_x0000_i1125" type="#_x0000_t75" style="width:20.25pt;height:18pt" o:ole="">
            <v:imagedata r:id="rId8" o:title=""/>
          </v:shape>
          <w:control r:id="rId22" w:name="DefaultOcxName13" w:shapeid="_x0000_i1125"/>
        </w:object>
      </w:r>
      <w:r w:rsidRPr="00D9579F">
        <w:rPr>
          <w:rFonts w:ascii="Times New Roman" w:eastAsia="Times New Roman" w:hAnsi="Times New Roman" w:cs="Times New Roman"/>
          <w:color w:val="000000"/>
          <w:sz w:val="28"/>
          <w:szCs w:val="28"/>
          <w:lang w:eastAsia="it-IT"/>
        </w:rPr>
        <w:t>Da 3-6</w:t>
      </w:r>
      <w:r w:rsidRPr="00D9579F">
        <w:rPr>
          <w:rFonts w:ascii="Times New Roman" w:eastAsia="Times New Roman" w:hAnsi="Times New Roman" w:cs="Times New Roman"/>
          <w:color w:val="000000"/>
          <w:sz w:val="28"/>
          <w:szCs w:val="28"/>
          <w:lang w:eastAsia="it-IT"/>
        </w:rPr>
        <w:br/>
        <w:t>    3</w:t>
      </w:r>
      <w:r w:rsidR="00F14CFF" w:rsidRPr="00D9579F">
        <w:rPr>
          <w:rFonts w:ascii="Times New Roman" w:eastAsia="Times New Roman" w:hAnsi="Times New Roman" w:cs="Times New Roman"/>
          <w:color w:val="000000"/>
          <w:sz w:val="28"/>
          <w:szCs w:val="28"/>
        </w:rPr>
        <w:object w:dxaOrig="225" w:dyaOrig="225">
          <v:shape id="_x0000_i1128" type="#_x0000_t75" style="width:20.25pt;height:18pt" o:ole="">
            <v:imagedata r:id="rId8" o:title=""/>
          </v:shape>
          <w:control r:id="rId23" w:name="DefaultOcxName14" w:shapeid="_x0000_i1128"/>
        </w:object>
      </w:r>
      <w:r w:rsidRPr="00D9579F">
        <w:rPr>
          <w:rFonts w:ascii="Times New Roman" w:eastAsia="Times New Roman" w:hAnsi="Times New Roman" w:cs="Times New Roman"/>
          <w:color w:val="000000"/>
          <w:sz w:val="28"/>
          <w:szCs w:val="28"/>
          <w:lang w:eastAsia="it-IT"/>
        </w:rPr>
        <w:t>Da 6-8</w:t>
      </w:r>
    </w:p>
    <w:p w:rsidR="003A76E8" w:rsidRPr="00D9579F" w:rsidRDefault="003A76E8" w:rsidP="003A76E8">
      <w:pPr>
        <w:spacing w:before="100" w:beforeAutospacing="1" w:after="100" w:afterAutospacing="1" w:line="240" w:lineRule="auto"/>
        <w:rPr>
          <w:rFonts w:ascii="Times New Roman" w:eastAsia="Times New Roman" w:hAnsi="Times New Roman" w:cs="Times New Roman"/>
          <w:color w:val="000000"/>
          <w:sz w:val="28"/>
          <w:szCs w:val="28"/>
          <w:lang w:eastAsia="it-IT"/>
        </w:rPr>
      </w:pPr>
      <w:r w:rsidRPr="00D9579F">
        <w:rPr>
          <w:rFonts w:ascii="Times New Roman" w:eastAsia="Times New Roman" w:hAnsi="Times New Roman" w:cs="Times New Roman"/>
          <w:color w:val="000000"/>
          <w:sz w:val="28"/>
          <w:szCs w:val="28"/>
          <w:lang w:eastAsia="it-IT"/>
        </w:rPr>
        <w:br/>
      </w:r>
      <w:r w:rsidRPr="00D9579F">
        <w:rPr>
          <w:rFonts w:ascii="Times New Roman" w:eastAsia="Times New Roman" w:hAnsi="Times New Roman" w:cs="Times New Roman"/>
          <w:b/>
          <w:bCs/>
          <w:color w:val="000000"/>
          <w:sz w:val="28"/>
          <w:szCs w:val="28"/>
          <w:lang w:eastAsia="it-IT"/>
        </w:rPr>
        <w:t>6. Quanto tempo circa è durato l’inserimento di suo figlio al nido ?</w:t>
      </w:r>
      <w:r w:rsidRPr="00D9579F">
        <w:rPr>
          <w:rFonts w:ascii="Times New Roman" w:eastAsia="Times New Roman" w:hAnsi="Times New Roman" w:cs="Times New Roman"/>
          <w:color w:val="000000"/>
          <w:sz w:val="28"/>
          <w:szCs w:val="28"/>
          <w:lang w:eastAsia="it-IT"/>
        </w:rPr>
        <w:br/>
        <w:t>    1</w:t>
      </w:r>
      <w:r w:rsidR="00F14CFF" w:rsidRPr="00D9579F">
        <w:rPr>
          <w:rFonts w:ascii="Times New Roman" w:eastAsia="Times New Roman" w:hAnsi="Times New Roman" w:cs="Times New Roman"/>
          <w:color w:val="000000"/>
          <w:sz w:val="28"/>
          <w:szCs w:val="28"/>
        </w:rPr>
        <w:object w:dxaOrig="225" w:dyaOrig="225">
          <v:shape id="_x0000_i1131" type="#_x0000_t75" style="width:20.25pt;height:18pt" o:ole="">
            <v:imagedata r:id="rId8" o:title=""/>
          </v:shape>
          <w:control r:id="rId24" w:name="DefaultOcxName15" w:shapeid="_x0000_i1131"/>
        </w:object>
      </w:r>
      <w:r w:rsidRPr="00D9579F">
        <w:rPr>
          <w:rFonts w:ascii="Times New Roman" w:eastAsia="Times New Roman" w:hAnsi="Times New Roman" w:cs="Times New Roman"/>
          <w:color w:val="000000"/>
          <w:sz w:val="28"/>
          <w:szCs w:val="28"/>
          <w:lang w:eastAsia="it-IT"/>
        </w:rPr>
        <w:t>1-3 settimane</w:t>
      </w:r>
      <w:r w:rsidRPr="00D9579F">
        <w:rPr>
          <w:rFonts w:ascii="Times New Roman" w:eastAsia="Times New Roman" w:hAnsi="Times New Roman" w:cs="Times New Roman"/>
          <w:color w:val="000000"/>
          <w:sz w:val="28"/>
          <w:szCs w:val="28"/>
          <w:lang w:eastAsia="it-IT"/>
        </w:rPr>
        <w:br/>
        <w:t>    2</w:t>
      </w:r>
      <w:r w:rsidR="00F14CFF" w:rsidRPr="00D9579F">
        <w:rPr>
          <w:rFonts w:ascii="Times New Roman" w:eastAsia="Times New Roman" w:hAnsi="Times New Roman" w:cs="Times New Roman"/>
          <w:color w:val="000000"/>
          <w:sz w:val="28"/>
          <w:szCs w:val="28"/>
        </w:rPr>
        <w:object w:dxaOrig="225" w:dyaOrig="225">
          <v:shape id="_x0000_i1134" type="#_x0000_t75" style="width:20.25pt;height:18pt" o:ole="">
            <v:imagedata r:id="rId8" o:title=""/>
          </v:shape>
          <w:control r:id="rId25" w:name="DefaultOcxName16" w:shapeid="_x0000_i1134"/>
        </w:object>
      </w:r>
      <w:r w:rsidRPr="00D9579F">
        <w:rPr>
          <w:rFonts w:ascii="Times New Roman" w:eastAsia="Times New Roman" w:hAnsi="Times New Roman" w:cs="Times New Roman"/>
          <w:color w:val="000000"/>
          <w:sz w:val="28"/>
          <w:szCs w:val="28"/>
          <w:lang w:eastAsia="it-IT"/>
        </w:rPr>
        <w:t>1 mese</w:t>
      </w:r>
      <w:r w:rsidRPr="00D9579F">
        <w:rPr>
          <w:rFonts w:ascii="Times New Roman" w:eastAsia="Times New Roman" w:hAnsi="Times New Roman" w:cs="Times New Roman"/>
          <w:color w:val="000000"/>
          <w:sz w:val="28"/>
          <w:szCs w:val="28"/>
          <w:lang w:eastAsia="it-IT"/>
        </w:rPr>
        <w:br/>
        <w:t>    3</w:t>
      </w:r>
      <w:r w:rsidR="00F14CFF" w:rsidRPr="00D9579F">
        <w:rPr>
          <w:rFonts w:ascii="Times New Roman" w:eastAsia="Times New Roman" w:hAnsi="Times New Roman" w:cs="Times New Roman"/>
          <w:color w:val="000000"/>
          <w:sz w:val="28"/>
          <w:szCs w:val="28"/>
        </w:rPr>
        <w:object w:dxaOrig="225" w:dyaOrig="225">
          <v:shape id="_x0000_i1137" type="#_x0000_t75" style="width:20.25pt;height:18pt" o:ole="">
            <v:imagedata r:id="rId8" o:title=""/>
          </v:shape>
          <w:control r:id="rId26" w:name="DefaultOcxName17" w:shapeid="_x0000_i1137"/>
        </w:object>
      </w:r>
      <w:r w:rsidRPr="00D9579F">
        <w:rPr>
          <w:rFonts w:ascii="Times New Roman" w:eastAsia="Times New Roman" w:hAnsi="Times New Roman" w:cs="Times New Roman"/>
          <w:color w:val="000000"/>
          <w:sz w:val="28"/>
          <w:szCs w:val="28"/>
          <w:lang w:eastAsia="it-IT"/>
        </w:rPr>
        <w:t>2 mesi</w:t>
      </w:r>
    </w:p>
    <w:p w:rsidR="003A76E8" w:rsidRPr="00D9579F" w:rsidRDefault="003A76E8" w:rsidP="003A76E8">
      <w:pPr>
        <w:spacing w:before="100" w:beforeAutospacing="1" w:after="100" w:afterAutospacing="1" w:line="240" w:lineRule="auto"/>
        <w:rPr>
          <w:rFonts w:ascii="Times New Roman" w:eastAsia="Times New Roman" w:hAnsi="Times New Roman" w:cs="Times New Roman"/>
          <w:color w:val="000000"/>
          <w:sz w:val="28"/>
          <w:szCs w:val="28"/>
          <w:lang w:eastAsia="it-IT"/>
        </w:rPr>
      </w:pPr>
      <w:r w:rsidRPr="00D9579F">
        <w:rPr>
          <w:rFonts w:ascii="Times New Roman" w:eastAsia="Times New Roman" w:hAnsi="Times New Roman" w:cs="Times New Roman"/>
          <w:color w:val="000000"/>
          <w:sz w:val="28"/>
          <w:szCs w:val="28"/>
          <w:lang w:eastAsia="it-IT"/>
        </w:rPr>
        <w:br/>
      </w:r>
      <w:r w:rsidRPr="00D9579F">
        <w:rPr>
          <w:rFonts w:ascii="Times New Roman" w:eastAsia="Times New Roman" w:hAnsi="Times New Roman" w:cs="Times New Roman"/>
          <w:b/>
          <w:bCs/>
          <w:color w:val="000000"/>
          <w:sz w:val="28"/>
          <w:szCs w:val="28"/>
          <w:lang w:eastAsia="it-IT"/>
        </w:rPr>
        <w:t>7. Nell'affrontare l’inserimento al nido come si è mostrato suo figlio?:</w:t>
      </w:r>
      <w:r w:rsidRPr="00D9579F">
        <w:rPr>
          <w:rFonts w:ascii="Times New Roman" w:eastAsia="Times New Roman" w:hAnsi="Times New Roman" w:cs="Times New Roman"/>
          <w:color w:val="000000"/>
          <w:sz w:val="28"/>
          <w:szCs w:val="28"/>
          <w:lang w:eastAsia="it-IT"/>
        </w:rPr>
        <w:br/>
        <w:t>    1</w:t>
      </w:r>
      <w:r w:rsidR="00F14CFF" w:rsidRPr="00D9579F">
        <w:rPr>
          <w:rFonts w:ascii="Times New Roman" w:eastAsia="Times New Roman" w:hAnsi="Times New Roman" w:cs="Times New Roman"/>
          <w:color w:val="000000"/>
          <w:sz w:val="28"/>
          <w:szCs w:val="28"/>
        </w:rPr>
        <w:object w:dxaOrig="225" w:dyaOrig="225">
          <v:shape id="_x0000_i1140" type="#_x0000_t75" style="width:20.25pt;height:18pt" o:ole="">
            <v:imagedata r:id="rId8" o:title=""/>
          </v:shape>
          <w:control r:id="rId27" w:name="DefaultOcxName18" w:shapeid="_x0000_i1140"/>
        </w:object>
      </w:r>
      <w:r w:rsidRPr="00D9579F">
        <w:rPr>
          <w:rFonts w:ascii="Times New Roman" w:eastAsia="Times New Roman" w:hAnsi="Times New Roman" w:cs="Times New Roman"/>
          <w:color w:val="000000"/>
          <w:sz w:val="28"/>
          <w:szCs w:val="28"/>
          <w:lang w:eastAsia="it-IT"/>
        </w:rPr>
        <w:t>Interessato</w:t>
      </w:r>
      <w:r w:rsidRPr="00D9579F">
        <w:rPr>
          <w:rFonts w:ascii="Times New Roman" w:eastAsia="Times New Roman" w:hAnsi="Times New Roman" w:cs="Times New Roman"/>
          <w:color w:val="000000"/>
          <w:sz w:val="28"/>
          <w:szCs w:val="28"/>
          <w:lang w:eastAsia="it-IT"/>
        </w:rPr>
        <w:br/>
        <w:t>    2</w:t>
      </w:r>
      <w:r w:rsidR="00F14CFF" w:rsidRPr="00D9579F">
        <w:rPr>
          <w:rFonts w:ascii="Times New Roman" w:eastAsia="Times New Roman" w:hAnsi="Times New Roman" w:cs="Times New Roman"/>
          <w:color w:val="000000"/>
          <w:sz w:val="28"/>
          <w:szCs w:val="28"/>
        </w:rPr>
        <w:object w:dxaOrig="225" w:dyaOrig="225">
          <v:shape id="_x0000_i1143" type="#_x0000_t75" style="width:20.25pt;height:18pt" o:ole="">
            <v:imagedata r:id="rId8" o:title=""/>
          </v:shape>
          <w:control r:id="rId28" w:name="DefaultOcxName19" w:shapeid="_x0000_i1143"/>
        </w:object>
      </w:r>
      <w:r w:rsidRPr="00D9579F">
        <w:rPr>
          <w:rFonts w:ascii="Times New Roman" w:eastAsia="Times New Roman" w:hAnsi="Times New Roman" w:cs="Times New Roman"/>
          <w:color w:val="000000"/>
          <w:sz w:val="28"/>
          <w:szCs w:val="28"/>
          <w:lang w:eastAsia="it-IT"/>
        </w:rPr>
        <w:t>Diffidente</w:t>
      </w:r>
      <w:r w:rsidRPr="00D9579F">
        <w:rPr>
          <w:rFonts w:ascii="Times New Roman" w:eastAsia="Times New Roman" w:hAnsi="Times New Roman" w:cs="Times New Roman"/>
          <w:color w:val="000000"/>
          <w:sz w:val="28"/>
          <w:szCs w:val="28"/>
          <w:lang w:eastAsia="it-IT"/>
        </w:rPr>
        <w:br/>
        <w:t>    3</w:t>
      </w:r>
      <w:r w:rsidR="00F14CFF" w:rsidRPr="00D9579F">
        <w:rPr>
          <w:rFonts w:ascii="Times New Roman" w:eastAsia="Times New Roman" w:hAnsi="Times New Roman" w:cs="Times New Roman"/>
          <w:color w:val="000000"/>
          <w:sz w:val="28"/>
          <w:szCs w:val="28"/>
        </w:rPr>
        <w:object w:dxaOrig="225" w:dyaOrig="225">
          <v:shape id="_x0000_i1146" type="#_x0000_t75" style="width:20.25pt;height:18pt" o:ole="">
            <v:imagedata r:id="rId8" o:title=""/>
          </v:shape>
          <w:control r:id="rId29" w:name="DefaultOcxName20" w:shapeid="_x0000_i1146"/>
        </w:object>
      </w:r>
      <w:r w:rsidRPr="00D9579F">
        <w:rPr>
          <w:rFonts w:ascii="Times New Roman" w:eastAsia="Times New Roman" w:hAnsi="Times New Roman" w:cs="Times New Roman"/>
          <w:color w:val="000000"/>
          <w:sz w:val="28"/>
          <w:szCs w:val="28"/>
          <w:lang w:eastAsia="it-IT"/>
        </w:rPr>
        <w:t>Ha manifestato sentimenti di rabbia</w:t>
      </w:r>
    </w:p>
    <w:p w:rsidR="003A76E8" w:rsidRPr="00D9579F" w:rsidRDefault="003A76E8" w:rsidP="003A76E8">
      <w:pPr>
        <w:spacing w:before="100" w:beforeAutospacing="1" w:after="100" w:afterAutospacing="1" w:line="240" w:lineRule="auto"/>
        <w:rPr>
          <w:rFonts w:ascii="Times New Roman" w:eastAsia="Times New Roman" w:hAnsi="Times New Roman" w:cs="Times New Roman"/>
          <w:color w:val="000000"/>
          <w:sz w:val="28"/>
          <w:szCs w:val="28"/>
          <w:lang w:eastAsia="it-IT"/>
        </w:rPr>
      </w:pPr>
      <w:r w:rsidRPr="00D9579F">
        <w:rPr>
          <w:rFonts w:ascii="Times New Roman" w:eastAsia="Times New Roman" w:hAnsi="Times New Roman" w:cs="Times New Roman"/>
          <w:color w:val="000000"/>
          <w:sz w:val="28"/>
          <w:szCs w:val="28"/>
          <w:lang w:eastAsia="it-IT"/>
        </w:rPr>
        <w:br/>
      </w:r>
      <w:r w:rsidRPr="00D9579F">
        <w:rPr>
          <w:rFonts w:ascii="Times New Roman" w:eastAsia="Times New Roman" w:hAnsi="Times New Roman" w:cs="Times New Roman"/>
          <w:b/>
          <w:bCs/>
          <w:color w:val="000000"/>
          <w:sz w:val="28"/>
          <w:szCs w:val="28"/>
          <w:lang w:eastAsia="it-IT"/>
        </w:rPr>
        <w:t>8. Qual è stato l’umore del bambino durante i primi momenti al nido?</w:t>
      </w:r>
      <w:r w:rsidRPr="00D9579F">
        <w:rPr>
          <w:rFonts w:ascii="Times New Roman" w:eastAsia="Times New Roman" w:hAnsi="Times New Roman" w:cs="Times New Roman"/>
          <w:color w:val="000000"/>
          <w:sz w:val="28"/>
          <w:szCs w:val="28"/>
          <w:lang w:eastAsia="it-IT"/>
        </w:rPr>
        <w:br/>
        <w:t>    1</w:t>
      </w:r>
      <w:r w:rsidR="00F14CFF" w:rsidRPr="00D9579F">
        <w:rPr>
          <w:rFonts w:ascii="Times New Roman" w:eastAsia="Times New Roman" w:hAnsi="Times New Roman" w:cs="Times New Roman"/>
          <w:color w:val="000000"/>
          <w:sz w:val="28"/>
          <w:szCs w:val="28"/>
        </w:rPr>
        <w:object w:dxaOrig="225" w:dyaOrig="225">
          <v:shape id="_x0000_i1149" type="#_x0000_t75" style="width:20.25pt;height:18pt" o:ole="">
            <v:imagedata r:id="rId8" o:title=""/>
          </v:shape>
          <w:control r:id="rId30" w:name="DefaultOcxName21" w:shapeid="_x0000_i1149"/>
        </w:object>
      </w:r>
      <w:r w:rsidRPr="00D9579F">
        <w:rPr>
          <w:rFonts w:ascii="Times New Roman" w:eastAsia="Times New Roman" w:hAnsi="Times New Roman" w:cs="Times New Roman"/>
          <w:color w:val="000000"/>
          <w:sz w:val="28"/>
          <w:szCs w:val="28"/>
          <w:lang w:eastAsia="it-IT"/>
        </w:rPr>
        <w:t>Si è mostrato sereno e tranquillo</w:t>
      </w:r>
      <w:r w:rsidRPr="00D9579F">
        <w:rPr>
          <w:rFonts w:ascii="Times New Roman" w:eastAsia="Times New Roman" w:hAnsi="Times New Roman" w:cs="Times New Roman"/>
          <w:color w:val="000000"/>
          <w:sz w:val="28"/>
          <w:szCs w:val="28"/>
          <w:lang w:eastAsia="it-IT"/>
        </w:rPr>
        <w:br/>
        <w:t>    2</w:t>
      </w:r>
      <w:r w:rsidR="00F14CFF" w:rsidRPr="00D9579F">
        <w:rPr>
          <w:rFonts w:ascii="Times New Roman" w:eastAsia="Times New Roman" w:hAnsi="Times New Roman" w:cs="Times New Roman"/>
          <w:color w:val="000000"/>
          <w:sz w:val="28"/>
          <w:szCs w:val="28"/>
        </w:rPr>
        <w:object w:dxaOrig="225" w:dyaOrig="225">
          <v:shape id="_x0000_i1152" type="#_x0000_t75" style="width:20.25pt;height:18pt" o:ole="">
            <v:imagedata r:id="rId8" o:title=""/>
          </v:shape>
          <w:control r:id="rId31" w:name="DefaultOcxName22" w:shapeid="_x0000_i1152"/>
        </w:object>
      </w:r>
      <w:r w:rsidRPr="00D9579F">
        <w:rPr>
          <w:rFonts w:ascii="Times New Roman" w:eastAsia="Times New Roman" w:hAnsi="Times New Roman" w:cs="Times New Roman"/>
          <w:color w:val="000000"/>
          <w:sz w:val="28"/>
          <w:szCs w:val="28"/>
          <w:lang w:eastAsia="it-IT"/>
        </w:rPr>
        <w:t>Si è mostrato indifferente</w:t>
      </w:r>
      <w:r w:rsidRPr="00D9579F">
        <w:rPr>
          <w:rFonts w:ascii="Times New Roman" w:eastAsia="Times New Roman" w:hAnsi="Times New Roman" w:cs="Times New Roman"/>
          <w:color w:val="000000"/>
          <w:sz w:val="28"/>
          <w:szCs w:val="28"/>
          <w:lang w:eastAsia="it-IT"/>
        </w:rPr>
        <w:br/>
        <w:t>    3</w:t>
      </w:r>
      <w:r w:rsidR="00F14CFF" w:rsidRPr="00D9579F">
        <w:rPr>
          <w:rFonts w:ascii="Times New Roman" w:eastAsia="Times New Roman" w:hAnsi="Times New Roman" w:cs="Times New Roman"/>
          <w:color w:val="000000"/>
          <w:sz w:val="28"/>
          <w:szCs w:val="28"/>
        </w:rPr>
        <w:object w:dxaOrig="225" w:dyaOrig="225">
          <v:shape id="_x0000_i1155" type="#_x0000_t75" style="width:20.25pt;height:18pt" o:ole="">
            <v:imagedata r:id="rId8" o:title=""/>
          </v:shape>
          <w:control r:id="rId32" w:name="DefaultOcxName23" w:shapeid="_x0000_i1155"/>
        </w:object>
      </w:r>
      <w:r w:rsidRPr="00D9579F">
        <w:rPr>
          <w:rFonts w:ascii="Times New Roman" w:eastAsia="Times New Roman" w:hAnsi="Times New Roman" w:cs="Times New Roman"/>
          <w:color w:val="000000"/>
          <w:sz w:val="28"/>
          <w:szCs w:val="28"/>
          <w:lang w:eastAsia="it-IT"/>
        </w:rPr>
        <w:t>Si è mostrato Irritato e agitato</w:t>
      </w:r>
    </w:p>
    <w:p w:rsidR="003A76E8" w:rsidRPr="00D9579F" w:rsidRDefault="003A76E8" w:rsidP="003A76E8">
      <w:pPr>
        <w:spacing w:before="100" w:beforeAutospacing="1" w:after="100" w:afterAutospacing="1" w:line="240" w:lineRule="auto"/>
        <w:rPr>
          <w:rFonts w:ascii="Times New Roman" w:eastAsia="Times New Roman" w:hAnsi="Times New Roman" w:cs="Times New Roman"/>
          <w:color w:val="000000"/>
          <w:sz w:val="28"/>
          <w:szCs w:val="28"/>
          <w:lang w:eastAsia="it-IT"/>
        </w:rPr>
      </w:pPr>
      <w:r w:rsidRPr="00D9579F">
        <w:rPr>
          <w:rFonts w:ascii="Times New Roman" w:eastAsia="Times New Roman" w:hAnsi="Times New Roman" w:cs="Times New Roman"/>
          <w:color w:val="000000"/>
          <w:sz w:val="28"/>
          <w:szCs w:val="28"/>
          <w:lang w:eastAsia="it-IT"/>
        </w:rPr>
        <w:br/>
      </w:r>
      <w:r w:rsidRPr="00D9579F">
        <w:rPr>
          <w:rFonts w:ascii="Times New Roman" w:eastAsia="Times New Roman" w:hAnsi="Times New Roman" w:cs="Times New Roman"/>
          <w:b/>
          <w:bCs/>
          <w:color w:val="000000"/>
          <w:sz w:val="28"/>
          <w:szCs w:val="28"/>
          <w:lang w:eastAsia="it-IT"/>
        </w:rPr>
        <w:t>9. Come si è comportato il bambino durante i primi momenti al nido?</w:t>
      </w:r>
      <w:r w:rsidRPr="00D9579F">
        <w:rPr>
          <w:rFonts w:ascii="Times New Roman" w:eastAsia="Times New Roman" w:hAnsi="Times New Roman" w:cs="Times New Roman"/>
          <w:color w:val="000000"/>
          <w:sz w:val="28"/>
          <w:szCs w:val="28"/>
          <w:lang w:eastAsia="it-IT"/>
        </w:rPr>
        <w:br/>
        <w:t>    1</w:t>
      </w:r>
      <w:r w:rsidR="00F14CFF" w:rsidRPr="00D9579F">
        <w:rPr>
          <w:rFonts w:ascii="Times New Roman" w:eastAsia="Times New Roman" w:hAnsi="Times New Roman" w:cs="Times New Roman"/>
          <w:color w:val="000000"/>
          <w:sz w:val="28"/>
          <w:szCs w:val="28"/>
        </w:rPr>
        <w:object w:dxaOrig="225" w:dyaOrig="225">
          <v:shape id="_x0000_i1158" type="#_x0000_t75" style="width:20.25pt;height:18pt" o:ole="">
            <v:imagedata r:id="rId8" o:title=""/>
          </v:shape>
          <w:control r:id="rId33" w:name="DefaultOcxName24" w:shapeid="_x0000_i1158"/>
        </w:object>
      </w:r>
      <w:r w:rsidRPr="00D9579F">
        <w:rPr>
          <w:rFonts w:ascii="Times New Roman" w:eastAsia="Times New Roman" w:hAnsi="Times New Roman" w:cs="Times New Roman"/>
          <w:color w:val="000000"/>
          <w:sz w:val="28"/>
          <w:szCs w:val="28"/>
          <w:lang w:eastAsia="it-IT"/>
        </w:rPr>
        <w:t>Giocava e partecipava attivamente alle attività proposte</w:t>
      </w:r>
      <w:r w:rsidRPr="00D9579F">
        <w:rPr>
          <w:rFonts w:ascii="Times New Roman" w:eastAsia="Times New Roman" w:hAnsi="Times New Roman" w:cs="Times New Roman"/>
          <w:color w:val="000000"/>
          <w:sz w:val="28"/>
          <w:szCs w:val="28"/>
          <w:lang w:eastAsia="it-IT"/>
        </w:rPr>
        <w:br/>
        <w:t>    2</w:t>
      </w:r>
      <w:r w:rsidR="00F14CFF" w:rsidRPr="00D9579F">
        <w:rPr>
          <w:rFonts w:ascii="Times New Roman" w:eastAsia="Times New Roman" w:hAnsi="Times New Roman" w:cs="Times New Roman"/>
          <w:color w:val="000000"/>
          <w:sz w:val="28"/>
          <w:szCs w:val="28"/>
        </w:rPr>
        <w:object w:dxaOrig="225" w:dyaOrig="225">
          <v:shape id="_x0000_i1161" type="#_x0000_t75" style="width:20.25pt;height:18pt" o:ole="">
            <v:imagedata r:id="rId8" o:title=""/>
          </v:shape>
          <w:control r:id="rId34" w:name="DefaultOcxName25" w:shapeid="_x0000_i1161"/>
        </w:object>
      </w:r>
      <w:r w:rsidRPr="00D9579F">
        <w:rPr>
          <w:rFonts w:ascii="Times New Roman" w:eastAsia="Times New Roman" w:hAnsi="Times New Roman" w:cs="Times New Roman"/>
          <w:color w:val="000000"/>
          <w:sz w:val="28"/>
          <w:szCs w:val="28"/>
          <w:lang w:eastAsia="it-IT"/>
        </w:rPr>
        <w:t>Si coinvolgeva solo in determinate situazioni</w:t>
      </w:r>
      <w:r w:rsidRPr="00D9579F">
        <w:rPr>
          <w:rFonts w:ascii="Times New Roman" w:eastAsia="Times New Roman" w:hAnsi="Times New Roman" w:cs="Times New Roman"/>
          <w:color w:val="000000"/>
          <w:sz w:val="28"/>
          <w:szCs w:val="28"/>
          <w:lang w:eastAsia="it-IT"/>
        </w:rPr>
        <w:br/>
        <w:t>    3</w:t>
      </w:r>
      <w:r w:rsidR="00F14CFF" w:rsidRPr="00D9579F">
        <w:rPr>
          <w:rFonts w:ascii="Times New Roman" w:eastAsia="Times New Roman" w:hAnsi="Times New Roman" w:cs="Times New Roman"/>
          <w:color w:val="000000"/>
          <w:sz w:val="28"/>
          <w:szCs w:val="28"/>
        </w:rPr>
        <w:object w:dxaOrig="225" w:dyaOrig="225">
          <v:shape id="_x0000_i1164" type="#_x0000_t75" style="width:20.25pt;height:18pt" o:ole="">
            <v:imagedata r:id="rId8" o:title=""/>
          </v:shape>
          <w:control r:id="rId35" w:name="DefaultOcxName26" w:shapeid="_x0000_i1164"/>
        </w:object>
      </w:r>
      <w:r w:rsidRPr="00D9579F">
        <w:rPr>
          <w:rFonts w:ascii="Times New Roman" w:eastAsia="Times New Roman" w:hAnsi="Times New Roman" w:cs="Times New Roman"/>
          <w:color w:val="000000"/>
          <w:sz w:val="28"/>
          <w:szCs w:val="28"/>
          <w:lang w:eastAsia="it-IT"/>
        </w:rPr>
        <w:t>Tendeva ad escludersi e prediligeva attività singole</w:t>
      </w:r>
    </w:p>
    <w:p w:rsidR="003A76E8" w:rsidRPr="00D9579F" w:rsidRDefault="003A76E8" w:rsidP="003A76E8">
      <w:pPr>
        <w:spacing w:before="100" w:beforeAutospacing="1" w:after="100" w:afterAutospacing="1" w:line="240" w:lineRule="auto"/>
        <w:rPr>
          <w:rFonts w:ascii="Times New Roman" w:eastAsia="Times New Roman" w:hAnsi="Times New Roman" w:cs="Times New Roman"/>
          <w:color w:val="000000"/>
          <w:sz w:val="28"/>
          <w:szCs w:val="28"/>
          <w:lang w:eastAsia="it-IT"/>
        </w:rPr>
      </w:pPr>
      <w:r w:rsidRPr="00D9579F">
        <w:rPr>
          <w:rFonts w:ascii="Times New Roman" w:eastAsia="Times New Roman" w:hAnsi="Times New Roman" w:cs="Times New Roman"/>
          <w:color w:val="000000"/>
          <w:sz w:val="28"/>
          <w:szCs w:val="28"/>
          <w:lang w:eastAsia="it-IT"/>
        </w:rPr>
        <w:lastRenderedPageBreak/>
        <w:br/>
      </w:r>
      <w:r w:rsidRPr="00D9579F">
        <w:rPr>
          <w:rFonts w:ascii="Times New Roman" w:eastAsia="Times New Roman" w:hAnsi="Times New Roman" w:cs="Times New Roman"/>
          <w:b/>
          <w:bCs/>
          <w:color w:val="000000"/>
          <w:sz w:val="28"/>
          <w:szCs w:val="28"/>
          <w:lang w:eastAsia="it-IT"/>
        </w:rPr>
        <w:t xml:space="preserve">10. </w:t>
      </w:r>
      <w:r w:rsidR="00783142">
        <w:rPr>
          <w:rFonts w:ascii="Times New Roman" w:eastAsia="Times New Roman" w:hAnsi="Times New Roman" w:cs="Times New Roman"/>
          <w:b/>
          <w:bCs/>
          <w:color w:val="000000"/>
          <w:sz w:val="28"/>
          <w:szCs w:val="28"/>
          <w:lang w:eastAsia="it-IT"/>
        </w:rPr>
        <w:t>Quanti anni a suo figlio?</w:t>
      </w:r>
      <w:r w:rsidRPr="00D9579F">
        <w:rPr>
          <w:rFonts w:ascii="Times New Roman" w:eastAsia="Times New Roman" w:hAnsi="Times New Roman" w:cs="Times New Roman"/>
          <w:color w:val="000000"/>
          <w:sz w:val="28"/>
          <w:szCs w:val="28"/>
          <w:lang w:eastAsia="it-IT"/>
        </w:rPr>
        <w:br/>
        <w:t>    1</w:t>
      </w:r>
      <w:r w:rsidR="00F14CFF" w:rsidRPr="00D9579F">
        <w:rPr>
          <w:rFonts w:ascii="Times New Roman" w:eastAsia="Times New Roman" w:hAnsi="Times New Roman" w:cs="Times New Roman"/>
          <w:color w:val="000000"/>
          <w:sz w:val="28"/>
          <w:szCs w:val="28"/>
        </w:rPr>
        <w:object w:dxaOrig="225" w:dyaOrig="225">
          <v:shape id="_x0000_i1186" type="#_x0000_t75" style="width:20.25pt;height:18pt" o:ole="">
            <v:imagedata r:id="rId8" o:title=""/>
          </v:shape>
          <w:control r:id="rId36" w:name="DefaultOcxName27" w:shapeid="_x0000_i1186"/>
        </w:object>
      </w:r>
      <w:r w:rsidR="00783142">
        <w:rPr>
          <w:rFonts w:ascii="Times New Roman" w:eastAsia="Times New Roman" w:hAnsi="Times New Roman" w:cs="Times New Roman"/>
          <w:color w:val="000000"/>
          <w:sz w:val="28"/>
          <w:szCs w:val="28"/>
          <w:lang w:eastAsia="it-IT"/>
        </w:rPr>
        <w:t>0-1</w:t>
      </w:r>
      <w:r w:rsidRPr="00D9579F">
        <w:rPr>
          <w:rFonts w:ascii="Times New Roman" w:eastAsia="Times New Roman" w:hAnsi="Times New Roman" w:cs="Times New Roman"/>
          <w:color w:val="000000"/>
          <w:sz w:val="28"/>
          <w:szCs w:val="28"/>
          <w:lang w:eastAsia="it-IT"/>
        </w:rPr>
        <w:br/>
        <w:t>    2</w:t>
      </w:r>
      <w:r w:rsidR="00F14CFF" w:rsidRPr="00D9579F">
        <w:rPr>
          <w:rFonts w:ascii="Times New Roman" w:eastAsia="Times New Roman" w:hAnsi="Times New Roman" w:cs="Times New Roman"/>
          <w:color w:val="000000"/>
          <w:sz w:val="28"/>
          <w:szCs w:val="28"/>
        </w:rPr>
        <w:object w:dxaOrig="225" w:dyaOrig="225">
          <v:shape id="_x0000_i1187" type="#_x0000_t75" style="width:20.25pt;height:18pt" o:ole="">
            <v:imagedata r:id="rId8" o:title=""/>
          </v:shape>
          <w:control r:id="rId37" w:name="DefaultOcxName28" w:shapeid="_x0000_i1187"/>
        </w:object>
      </w:r>
      <w:r w:rsidR="00783142">
        <w:rPr>
          <w:rFonts w:ascii="Times New Roman" w:eastAsia="Times New Roman" w:hAnsi="Times New Roman" w:cs="Times New Roman"/>
          <w:color w:val="000000"/>
          <w:sz w:val="28"/>
          <w:szCs w:val="28"/>
        </w:rPr>
        <w:t>0-2</w:t>
      </w:r>
      <w:r w:rsidRPr="00D9579F">
        <w:rPr>
          <w:rFonts w:ascii="Times New Roman" w:eastAsia="Times New Roman" w:hAnsi="Times New Roman" w:cs="Times New Roman"/>
          <w:color w:val="000000"/>
          <w:sz w:val="28"/>
          <w:szCs w:val="28"/>
          <w:lang w:eastAsia="it-IT"/>
        </w:rPr>
        <w:br/>
        <w:t>    3</w:t>
      </w:r>
      <w:r w:rsidR="00F14CFF" w:rsidRPr="00D9579F">
        <w:rPr>
          <w:rFonts w:ascii="Times New Roman" w:eastAsia="Times New Roman" w:hAnsi="Times New Roman" w:cs="Times New Roman"/>
          <w:color w:val="000000"/>
          <w:sz w:val="28"/>
          <w:szCs w:val="28"/>
        </w:rPr>
        <w:object w:dxaOrig="225" w:dyaOrig="225">
          <v:shape id="_x0000_i1184" type="#_x0000_t75" style="width:20.25pt;height:18pt" o:ole="">
            <v:imagedata r:id="rId8" o:title=""/>
          </v:shape>
          <w:control r:id="rId38" w:name="DefaultOcxName29" w:shapeid="_x0000_i1184"/>
        </w:object>
      </w:r>
      <w:r w:rsidR="00783142">
        <w:rPr>
          <w:rFonts w:ascii="Times New Roman" w:eastAsia="Times New Roman" w:hAnsi="Times New Roman" w:cs="Times New Roman"/>
          <w:color w:val="000000"/>
          <w:sz w:val="28"/>
          <w:szCs w:val="28"/>
          <w:lang w:eastAsia="it-IT"/>
        </w:rPr>
        <w:t>0-3</w:t>
      </w:r>
    </w:p>
    <w:p w:rsidR="00C860A5" w:rsidRDefault="003A76E8" w:rsidP="003A76E8">
      <w:pPr>
        <w:spacing w:before="100" w:beforeAutospacing="1" w:after="100" w:afterAutospacing="1" w:line="240" w:lineRule="auto"/>
        <w:rPr>
          <w:rFonts w:ascii="Times New Roman" w:eastAsia="Times New Roman" w:hAnsi="Times New Roman" w:cs="Times New Roman"/>
          <w:color w:val="000000"/>
          <w:sz w:val="28"/>
          <w:szCs w:val="28"/>
          <w:lang w:eastAsia="it-IT"/>
        </w:rPr>
      </w:pPr>
      <w:r w:rsidRPr="00D9579F">
        <w:rPr>
          <w:rFonts w:ascii="Times New Roman" w:eastAsia="Times New Roman" w:hAnsi="Times New Roman" w:cs="Times New Roman"/>
          <w:color w:val="000000"/>
          <w:sz w:val="28"/>
          <w:szCs w:val="28"/>
          <w:lang w:eastAsia="it-IT"/>
        </w:rPr>
        <w:t> </w:t>
      </w:r>
    </w:p>
    <w:p w:rsidR="00C860A5" w:rsidRPr="0064437C" w:rsidRDefault="00C860A5" w:rsidP="00C860A5">
      <w:pPr>
        <w:jc w:val="both"/>
        <w:rPr>
          <w:rFonts w:ascii="Times New Roman" w:hAnsi="Times New Roman" w:cs="Times New Roman"/>
          <w:b/>
          <w:color w:val="FF0000"/>
          <w:sz w:val="28"/>
          <w:szCs w:val="28"/>
          <w:u w:val="single"/>
        </w:rPr>
      </w:pPr>
      <w:r w:rsidRPr="0064437C">
        <w:rPr>
          <w:rFonts w:ascii="Times New Roman" w:hAnsi="Times New Roman" w:cs="Times New Roman"/>
          <w:b/>
          <w:color w:val="FF0000"/>
          <w:sz w:val="28"/>
          <w:szCs w:val="28"/>
          <w:u w:val="single"/>
        </w:rPr>
        <w:t xml:space="preserve">8.PIANO </w:t>
      </w:r>
      <w:proofErr w:type="spellStart"/>
      <w:r w:rsidRPr="0064437C">
        <w:rPr>
          <w:rFonts w:ascii="Times New Roman" w:hAnsi="Times New Roman" w:cs="Times New Roman"/>
          <w:b/>
          <w:color w:val="FF0000"/>
          <w:sz w:val="28"/>
          <w:szCs w:val="28"/>
          <w:u w:val="single"/>
        </w:rPr>
        <w:t>DI</w:t>
      </w:r>
      <w:proofErr w:type="spellEnd"/>
      <w:r w:rsidRPr="0064437C">
        <w:rPr>
          <w:rFonts w:ascii="Times New Roman" w:hAnsi="Times New Roman" w:cs="Times New Roman"/>
          <w:b/>
          <w:color w:val="FF0000"/>
          <w:sz w:val="28"/>
          <w:szCs w:val="28"/>
          <w:u w:val="single"/>
        </w:rPr>
        <w:t xml:space="preserve"> RILEVAZIONE DEI DATI</w:t>
      </w:r>
    </w:p>
    <w:p w:rsidR="00C860A5" w:rsidRPr="00A11899" w:rsidRDefault="00C860A5" w:rsidP="00C860A5">
      <w:pPr>
        <w:spacing w:after="0"/>
        <w:jc w:val="both"/>
        <w:rPr>
          <w:rFonts w:ascii="Times New Roman" w:hAnsi="Times New Roman" w:cs="Times New Roman"/>
          <w:sz w:val="28"/>
          <w:szCs w:val="28"/>
        </w:rPr>
      </w:pPr>
      <w:r w:rsidRPr="00A11899">
        <w:rPr>
          <w:rFonts w:ascii="Times New Roman" w:hAnsi="Times New Roman" w:cs="Times New Roman"/>
          <w:sz w:val="28"/>
          <w:szCs w:val="28"/>
        </w:rPr>
        <w:t>Abbiamo preso i contatti con il responsabile della struttura ubicata a Carmagnola.</w:t>
      </w:r>
    </w:p>
    <w:p w:rsidR="00C860A5" w:rsidRPr="00A11899" w:rsidRDefault="00C860A5" w:rsidP="00C860A5">
      <w:pPr>
        <w:tabs>
          <w:tab w:val="left" w:pos="7261"/>
        </w:tabs>
        <w:spacing w:after="0"/>
        <w:jc w:val="both"/>
        <w:rPr>
          <w:rFonts w:ascii="Times New Roman" w:hAnsi="Times New Roman" w:cs="Times New Roman"/>
          <w:sz w:val="28"/>
          <w:szCs w:val="28"/>
        </w:rPr>
      </w:pPr>
      <w:r w:rsidRPr="00A11899">
        <w:rPr>
          <w:rFonts w:ascii="Times New Roman" w:hAnsi="Times New Roman" w:cs="Times New Roman"/>
          <w:sz w:val="28"/>
          <w:szCs w:val="28"/>
        </w:rPr>
        <w:t>Dopo aver consegnato il foglio di presentazione al dirigente, abbiamo esplicato la nostra ricerca indicando obiettivi, ipotesi, strumenti e garantendo per tutto ciò l’anonimato.</w:t>
      </w:r>
    </w:p>
    <w:p w:rsidR="00C860A5" w:rsidRDefault="00C860A5" w:rsidP="00C860A5">
      <w:pPr>
        <w:tabs>
          <w:tab w:val="left" w:pos="7261"/>
        </w:tabs>
        <w:spacing w:after="0"/>
        <w:jc w:val="both"/>
        <w:rPr>
          <w:rFonts w:ascii="Times New Roman" w:hAnsi="Times New Roman" w:cs="Times New Roman"/>
          <w:sz w:val="28"/>
          <w:szCs w:val="28"/>
        </w:rPr>
      </w:pPr>
      <w:r w:rsidRPr="00A11899">
        <w:rPr>
          <w:rFonts w:ascii="Times New Roman" w:hAnsi="Times New Roman" w:cs="Times New Roman"/>
          <w:sz w:val="28"/>
          <w:szCs w:val="28"/>
        </w:rPr>
        <w:t xml:space="preserve">Successivamente abbiamo accordato un appuntamento per poter somministrare </w:t>
      </w:r>
      <w:r w:rsidRPr="00A11899">
        <w:rPr>
          <w:rFonts w:ascii="Times New Roman" w:hAnsi="Times New Roman" w:cs="Times New Roman"/>
          <w:sz w:val="28"/>
          <w:szCs w:val="28"/>
        </w:rPr>
        <w:tab/>
        <w:t xml:space="preserve">i questionari *. </w:t>
      </w:r>
    </w:p>
    <w:p w:rsidR="00C860A5" w:rsidRPr="00A11899" w:rsidRDefault="00C860A5" w:rsidP="00C860A5">
      <w:pPr>
        <w:tabs>
          <w:tab w:val="left" w:pos="7261"/>
        </w:tabs>
        <w:spacing w:after="0"/>
        <w:jc w:val="both"/>
        <w:rPr>
          <w:rFonts w:ascii="Times New Roman" w:hAnsi="Times New Roman" w:cs="Times New Roman"/>
          <w:sz w:val="28"/>
          <w:szCs w:val="28"/>
        </w:rPr>
      </w:pPr>
    </w:p>
    <w:p w:rsidR="00C860A5" w:rsidRPr="00A11899" w:rsidRDefault="00C860A5" w:rsidP="00C860A5">
      <w:pPr>
        <w:tabs>
          <w:tab w:val="left" w:pos="7261"/>
        </w:tabs>
        <w:spacing w:after="0"/>
        <w:jc w:val="both"/>
        <w:rPr>
          <w:rFonts w:ascii="Times New Roman" w:hAnsi="Times New Roman" w:cs="Times New Roman"/>
          <w:sz w:val="28"/>
          <w:szCs w:val="28"/>
        </w:rPr>
      </w:pPr>
      <w:r w:rsidRPr="00A11899">
        <w:rPr>
          <w:rFonts w:ascii="Times New Roman" w:hAnsi="Times New Roman" w:cs="Times New Roman"/>
          <w:sz w:val="28"/>
          <w:szCs w:val="28"/>
        </w:rPr>
        <w:t>Per poter incontrare i genitori, ci siamo recate presso la struttura durante l’orario di uscita</w:t>
      </w:r>
      <w:r w:rsidR="00104DA7">
        <w:rPr>
          <w:rFonts w:ascii="Times New Roman" w:hAnsi="Times New Roman" w:cs="Times New Roman"/>
          <w:sz w:val="28"/>
          <w:szCs w:val="28"/>
        </w:rPr>
        <w:t>.</w:t>
      </w:r>
    </w:p>
    <w:p w:rsidR="00C860A5" w:rsidRPr="00A11899" w:rsidRDefault="00C860A5" w:rsidP="00C860A5">
      <w:pPr>
        <w:pStyle w:val="Nessunaspaziatura"/>
        <w:spacing w:line="360" w:lineRule="auto"/>
        <w:jc w:val="both"/>
        <w:rPr>
          <w:rFonts w:ascii="Times New Roman" w:hAnsi="Times New Roman" w:cs="Times New Roman"/>
          <w:sz w:val="28"/>
          <w:szCs w:val="28"/>
        </w:rPr>
      </w:pPr>
      <w:r w:rsidRPr="00A11899">
        <w:rPr>
          <w:rFonts w:ascii="Times New Roman" w:hAnsi="Times New Roman" w:cs="Times New Roman"/>
          <w:sz w:val="28"/>
          <w:szCs w:val="28"/>
        </w:rPr>
        <w:t>I</w:t>
      </w:r>
      <w:r>
        <w:rPr>
          <w:rFonts w:ascii="Times New Roman" w:hAnsi="Times New Roman" w:cs="Times New Roman"/>
          <w:sz w:val="28"/>
          <w:szCs w:val="28"/>
        </w:rPr>
        <w:t xml:space="preserve">l giorno seguente alla medesima </w:t>
      </w:r>
      <w:r w:rsidRPr="00A11899">
        <w:rPr>
          <w:rFonts w:ascii="Times New Roman" w:hAnsi="Times New Roman" w:cs="Times New Roman"/>
          <w:sz w:val="28"/>
          <w:szCs w:val="28"/>
        </w:rPr>
        <w:t>ora abbiamo ritirato i questionari compilati.</w:t>
      </w:r>
    </w:p>
    <w:p w:rsidR="00C860A5" w:rsidRPr="00A11899" w:rsidRDefault="00C860A5" w:rsidP="00C860A5">
      <w:pPr>
        <w:tabs>
          <w:tab w:val="left" w:pos="7261"/>
        </w:tabs>
        <w:spacing w:after="0"/>
        <w:jc w:val="both"/>
        <w:rPr>
          <w:rFonts w:ascii="Times New Roman" w:hAnsi="Times New Roman" w:cs="Times New Roman"/>
          <w:sz w:val="28"/>
          <w:szCs w:val="28"/>
        </w:rPr>
      </w:pPr>
      <w:proofErr w:type="spellStart"/>
      <w:r w:rsidRPr="00A11899">
        <w:rPr>
          <w:rFonts w:ascii="Times New Roman" w:hAnsi="Times New Roman" w:cs="Times New Roman"/>
          <w:sz w:val="28"/>
          <w:szCs w:val="28"/>
        </w:rPr>
        <w:t>*Prima</w:t>
      </w:r>
      <w:proofErr w:type="spellEnd"/>
      <w:r w:rsidRPr="00A11899">
        <w:rPr>
          <w:rFonts w:ascii="Times New Roman" w:hAnsi="Times New Roman" w:cs="Times New Roman"/>
          <w:sz w:val="28"/>
          <w:szCs w:val="28"/>
        </w:rPr>
        <w:t xml:space="preserve"> della consegna di tali questionari abbiamo previsto una fase </w:t>
      </w:r>
      <w:proofErr w:type="spellStart"/>
      <w:r w:rsidRPr="00A11899">
        <w:rPr>
          <w:rFonts w:ascii="Times New Roman" w:hAnsi="Times New Roman" w:cs="Times New Roman"/>
          <w:sz w:val="28"/>
          <w:szCs w:val="28"/>
        </w:rPr>
        <w:t>pre-test</w:t>
      </w:r>
      <w:proofErr w:type="spellEnd"/>
      <w:r w:rsidRPr="00A11899">
        <w:rPr>
          <w:rFonts w:ascii="Times New Roman" w:hAnsi="Times New Roman" w:cs="Times New Roman"/>
          <w:sz w:val="28"/>
          <w:szCs w:val="28"/>
        </w:rPr>
        <w:t>; compilazione del questionario a 3 soggetti del campione, chiedendo loro di segnalare eventuali problemi di comprensione delle domande.</w:t>
      </w:r>
    </w:p>
    <w:p w:rsidR="00C860A5" w:rsidRPr="00A11899" w:rsidRDefault="00C860A5" w:rsidP="00C860A5">
      <w:pPr>
        <w:tabs>
          <w:tab w:val="left" w:pos="7261"/>
        </w:tabs>
        <w:spacing w:after="0"/>
        <w:jc w:val="both"/>
        <w:rPr>
          <w:rFonts w:ascii="Times New Roman" w:hAnsi="Times New Roman" w:cs="Times New Roman"/>
          <w:sz w:val="28"/>
          <w:szCs w:val="28"/>
        </w:rPr>
      </w:pPr>
      <w:r w:rsidRPr="00A11899">
        <w:rPr>
          <w:rFonts w:ascii="Times New Roman" w:hAnsi="Times New Roman" w:cs="Times New Roman"/>
          <w:sz w:val="28"/>
          <w:szCs w:val="28"/>
        </w:rPr>
        <w:t>Il riscontro è stato positivo, non abbiamo dovuto effettuare modifiche.</w:t>
      </w:r>
    </w:p>
    <w:p w:rsidR="00741BDA" w:rsidRDefault="00741BDA" w:rsidP="00741BDA"/>
    <w:p w:rsidR="00DA6A11" w:rsidRDefault="00741BDA" w:rsidP="00DA6A11">
      <w:pPr>
        <w:rPr>
          <w:rFonts w:ascii="Times New Roman" w:hAnsi="Times New Roman" w:cs="Times New Roman"/>
          <w:b/>
          <w:color w:val="FF0000"/>
          <w:sz w:val="28"/>
          <w:szCs w:val="28"/>
          <w:u w:val="single"/>
        </w:rPr>
      </w:pPr>
      <w:r w:rsidRPr="008F55A6">
        <w:rPr>
          <w:rFonts w:ascii="Times New Roman" w:hAnsi="Times New Roman" w:cs="Times New Roman"/>
          <w:b/>
          <w:color w:val="FF0000"/>
          <w:sz w:val="28"/>
          <w:szCs w:val="28"/>
          <w:u w:val="single"/>
        </w:rPr>
        <w:t>9.ANALISI DEI DAT</w:t>
      </w:r>
      <w:r>
        <w:rPr>
          <w:rFonts w:ascii="Times New Roman" w:hAnsi="Times New Roman" w:cs="Times New Roman"/>
          <w:b/>
          <w:color w:val="FF0000"/>
          <w:sz w:val="28"/>
          <w:szCs w:val="28"/>
          <w:u w:val="single"/>
        </w:rPr>
        <w:t>I</w:t>
      </w:r>
      <w:r w:rsidR="00DF7772">
        <w:rPr>
          <w:rFonts w:ascii="Times New Roman" w:hAnsi="Times New Roman" w:cs="Times New Roman"/>
          <w:b/>
          <w:color w:val="FF0000"/>
          <w:sz w:val="28"/>
          <w:szCs w:val="28"/>
          <w:u w:val="single"/>
        </w:rPr>
        <w:t xml:space="preserve"> E INTERPRETAZIONE DEI RISULTATI</w:t>
      </w:r>
    </w:p>
    <w:p w:rsidR="00DA6A11" w:rsidRPr="00DA6A11" w:rsidRDefault="00DA6A11" w:rsidP="00DA6A11">
      <w:pPr>
        <w:rPr>
          <w:rFonts w:ascii="Times New Roman" w:hAnsi="Times New Roman" w:cs="Times New Roman"/>
          <w:b/>
          <w:color w:val="FF0000"/>
          <w:sz w:val="28"/>
          <w:szCs w:val="28"/>
          <w:u w:val="single"/>
        </w:rPr>
      </w:pPr>
      <w:r>
        <w:rPr>
          <w:rFonts w:ascii="Times New Roman" w:hAnsi="Times New Roman" w:cs="Times New Roman"/>
          <w:sz w:val="28"/>
          <w:szCs w:val="28"/>
        </w:rPr>
        <w:t xml:space="preserve">Terminata </w:t>
      </w:r>
      <w:r w:rsidRPr="00DA6A11">
        <w:rPr>
          <w:rFonts w:ascii="Times New Roman" w:hAnsi="Times New Roman" w:cs="Times New Roman"/>
          <w:sz w:val="28"/>
          <w:szCs w:val="28"/>
        </w:rPr>
        <w:t xml:space="preserve"> l’operazione di rilevazione, tutte le informazioni raccolte sono state trascrit</w:t>
      </w:r>
      <w:r>
        <w:rPr>
          <w:rFonts w:ascii="Times New Roman" w:hAnsi="Times New Roman" w:cs="Times New Roman"/>
          <w:sz w:val="28"/>
          <w:szCs w:val="28"/>
        </w:rPr>
        <w:t xml:space="preserve">te su un foglio Excel,  per  originare </w:t>
      </w:r>
      <w:r w:rsidRPr="00DA6A11">
        <w:rPr>
          <w:rFonts w:ascii="Times New Roman" w:hAnsi="Times New Roman" w:cs="Times New Roman"/>
          <w:sz w:val="28"/>
          <w:szCs w:val="28"/>
        </w:rPr>
        <w:t xml:space="preserve"> una </w:t>
      </w:r>
      <w:r w:rsidRPr="00DA6A11">
        <w:rPr>
          <w:rFonts w:ascii="Times New Roman" w:hAnsi="Times New Roman" w:cs="Times New Roman"/>
          <w:color w:val="FF0000"/>
          <w:sz w:val="28"/>
          <w:szCs w:val="28"/>
          <w:u w:val="single"/>
        </w:rPr>
        <w:t>matrice dati</w:t>
      </w:r>
      <w:r w:rsidR="000478CB">
        <w:rPr>
          <w:rFonts w:ascii="Times New Roman" w:hAnsi="Times New Roman" w:cs="Times New Roman"/>
          <w:sz w:val="28"/>
          <w:szCs w:val="28"/>
        </w:rPr>
        <w:t>. I</w:t>
      </w:r>
      <w:r>
        <w:rPr>
          <w:rFonts w:ascii="Times New Roman" w:hAnsi="Times New Roman" w:cs="Times New Roman"/>
          <w:sz w:val="28"/>
          <w:szCs w:val="28"/>
        </w:rPr>
        <w:t xml:space="preserve">n un momento successivo </w:t>
      </w:r>
      <w:r w:rsidRPr="00DA6A11">
        <w:rPr>
          <w:rFonts w:ascii="Times New Roman" w:hAnsi="Times New Roman" w:cs="Times New Roman"/>
          <w:sz w:val="28"/>
          <w:szCs w:val="28"/>
        </w:rPr>
        <w:t xml:space="preserve">tali dati sono stati elaborati attraverso  </w:t>
      </w:r>
      <w:proofErr w:type="spellStart"/>
      <w:r w:rsidRPr="00DA6A11">
        <w:rPr>
          <w:rFonts w:ascii="Times New Roman" w:hAnsi="Times New Roman" w:cs="Times New Roman"/>
          <w:sz w:val="28"/>
          <w:szCs w:val="28"/>
        </w:rPr>
        <w:t>JsStat</w:t>
      </w:r>
      <w:proofErr w:type="spellEnd"/>
      <w:r w:rsidRPr="00DA6A11">
        <w:rPr>
          <w:rFonts w:ascii="Times New Roman" w:hAnsi="Times New Roman" w:cs="Times New Roman"/>
          <w:sz w:val="28"/>
          <w:szCs w:val="28"/>
        </w:rPr>
        <w:t xml:space="preserve">, partendo dall’analisi </w:t>
      </w:r>
      <w:proofErr w:type="spellStart"/>
      <w:r w:rsidRPr="00DA6A11">
        <w:rPr>
          <w:rFonts w:ascii="Times New Roman" w:hAnsi="Times New Roman" w:cs="Times New Roman"/>
          <w:sz w:val="28"/>
          <w:szCs w:val="28"/>
        </w:rPr>
        <w:t>monovariata</w:t>
      </w:r>
      <w:proofErr w:type="spellEnd"/>
      <w:r w:rsidRPr="00DA6A11">
        <w:rPr>
          <w:rFonts w:ascii="Times New Roman" w:hAnsi="Times New Roman" w:cs="Times New Roman"/>
          <w:sz w:val="28"/>
          <w:szCs w:val="28"/>
        </w:rPr>
        <w:t xml:space="preserve"> delle variabili.</w:t>
      </w:r>
    </w:p>
    <w:p w:rsidR="00DA6A11" w:rsidRPr="00DA6A11" w:rsidRDefault="00DA6A11" w:rsidP="00DA6A11">
      <w:pPr>
        <w:rPr>
          <w:rFonts w:ascii="Times New Roman" w:hAnsi="Times New Roman" w:cs="Times New Roman"/>
          <w:sz w:val="28"/>
          <w:szCs w:val="28"/>
        </w:rPr>
      </w:pPr>
      <w:r w:rsidRPr="00DA6A11">
        <w:rPr>
          <w:rFonts w:ascii="Times New Roman" w:hAnsi="Times New Roman" w:cs="Times New Roman"/>
          <w:sz w:val="28"/>
          <w:szCs w:val="28"/>
        </w:rPr>
        <w:t>In seguito</w:t>
      </w:r>
      <w:r>
        <w:rPr>
          <w:rFonts w:ascii="Times New Roman" w:hAnsi="Times New Roman" w:cs="Times New Roman"/>
          <w:sz w:val="28"/>
          <w:szCs w:val="28"/>
        </w:rPr>
        <w:t xml:space="preserve">  si è proceduto svolgendo </w:t>
      </w:r>
      <w:r w:rsidRPr="00DA6A11">
        <w:rPr>
          <w:rFonts w:ascii="Times New Roman" w:hAnsi="Times New Roman" w:cs="Times New Roman"/>
          <w:sz w:val="28"/>
          <w:szCs w:val="28"/>
        </w:rPr>
        <w:t xml:space="preserve"> l’</w:t>
      </w:r>
      <w:r w:rsidRPr="00DA6A11">
        <w:rPr>
          <w:rFonts w:ascii="Times New Roman" w:hAnsi="Times New Roman" w:cs="Times New Roman"/>
          <w:color w:val="FF0000"/>
          <w:sz w:val="28"/>
          <w:szCs w:val="28"/>
          <w:u w:val="single"/>
        </w:rPr>
        <w:t xml:space="preserve">analisi </w:t>
      </w:r>
      <w:proofErr w:type="spellStart"/>
      <w:r w:rsidRPr="00DA6A11">
        <w:rPr>
          <w:rFonts w:ascii="Times New Roman" w:hAnsi="Times New Roman" w:cs="Times New Roman"/>
          <w:color w:val="FF0000"/>
          <w:sz w:val="28"/>
          <w:szCs w:val="28"/>
          <w:u w:val="single"/>
        </w:rPr>
        <w:t>bivariata</w:t>
      </w:r>
      <w:proofErr w:type="spellEnd"/>
      <w:r w:rsidRPr="00DA6A11">
        <w:rPr>
          <w:rFonts w:ascii="Times New Roman" w:hAnsi="Times New Roman" w:cs="Times New Roman"/>
          <w:sz w:val="28"/>
          <w:szCs w:val="28"/>
        </w:rPr>
        <w:t>.</w:t>
      </w:r>
      <w:r w:rsidRPr="00DA6A11">
        <w:rPr>
          <w:rFonts w:ascii="Times New Roman" w:hAnsi="Times New Roman" w:cs="Times New Roman"/>
          <w:sz w:val="28"/>
          <w:szCs w:val="28"/>
        </w:rPr>
        <w:br/>
        <w:t>Questa procedura è stata realizzata attraverso l’utilizzo della tabella a doppia entrata.</w:t>
      </w:r>
    </w:p>
    <w:p w:rsidR="00DA6A11" w:rsidRDefault="00DA6A11" w:rsidP="00DA6A11">
      <w:pPr>
        <w:autoSpaceDE w:val="0"/>
        <w:autoSpaceDN w:val="0"/>
        <w:adjustRightInd w:val="0"/>
        <w:spacing w:after="0" w:line="240" w:lineRule="auto"/>
        <w:rPr>
          <w:rFonts w:ascii="Times New Roman" w:hAnsi="Times New Roman" w:cs="Times New Roman"/>
          <w:sz w:val="28"/>
          <w:szCs w:val="28"/>
        </w:rPr>
      </w:pPr>
      <w:r w:rsidRPr="00DA6A11">
        <w:rPr>
          <w:rFonts w:ascii="Times New Roman" w:hAnsi="Times New Roman" w:cs="Times New Roman"/>
          <w:sz w:val="28"/>
          <w:szCs w:val="28"/>
        </w:rPr>
        <w:t>La tabella a doppia entrata illustra la distribuzione delle modalità di una variabile in corrispondenza delle</w:t>
      </w:r>
      <w:r>
        <w:rPr>
          <w:rFonts w:ascii="Times New Roman" w:hAnsi="Times New Roman" w:cs="Times New Roman"/>
          <w:sz w:val="28"/>
          <w:szCs w:val="28"/>
        </w:rPr>
        <w:t xml:space="preserve"> </w:t>
      </w:r>
      <w:r w:rsidRPr="00DA6A11">
        <w:rPr>
          <w:rFonts w:ascii="Times New Roman" w:hAnsi="Times New Roman" w:cs="Times New Roman"/>
          <w:sz w:val="28"/>
          <w:szCs w:val="28"/>
        </w:rPr>
        <w:t xml:space="preserve">modalità dell’altra variabile. </w:t>
      </w:r>
    </w:p>
    <w:p w:rsidR="00DA6A11" w:rsidRPr="00DA6A11" w:rsidRDefault="00DA6A11" w:rsidP="00DA6A11">
      <w:pPr>
        <w:autoSpaceDE w:val="0"/>
        <w:autoSpaceDN w:val="0"/>
        <w:adjustRightInd w:val="0"/>
        <w:spacing w:after="0" w:line="240" w:lineRule="auto"/>
        <w:rPr>
          <w:rFonts w:ascii="Times New Roman" w:hAnsi="Times New Roman" w:cs="Times New Roman"/>
          <w:sz w:val="28"/>
          <w:szCs w:val="28"/>
        </w:rPr>
      </w:pPr>
      <w:r w:rsidRPr="00DA6A11">
        <w:rPr>
          <w:rFonts w:ascii="Times New Roman" w:hAnsi="Times New Roman" w:cs="Times New Roman"/>
          <w:sz w:val="28"/>
          <w:szCs w:val="28"/>
        </w:rPr>
        <w:t xml:space="preserve">Nelle tabelle a doppia entrata, ottenute con </w:t>
      </w:r>
      <w:proofErr w:type="spellStart"/>
      <w:r w:rsidRPr="00DA6A11">
        <w:rPr>
          <w:rFonts w:ascii="Times New Roman" w:hAnsi="Times New Roman" w:cs="Times New Roman"/>
          <w:sz w:val="28"/>
          <w:szCs w:val="28"/>
        </w:rPr>
        <w:t>JsStat</w:t>
      </w:r>
      <w:proofErr w:type="spellEnd"/>
      <w:r w:rsidRPr="00DA6A11">
        <w:rPr>
          <w:rFonts w:ascii="Times New Roman" w:hAnsi="Times New Roman" w:cs="Times New Roman"/>
          <w:sz w:val="28"/>
          <w:szCs w:val="28"/>
        </w:rPr>
        <w:t>, compaiono:</w:t>
      </w:r>
    </w:p>
    <w:p w:rsidR="00DA6A11" w:rsidRPr="00DA6A11" w:rsidRDefault="00DA6A11" w:rsidP="00DA6A11">
      <w:pPr>
        <w:autoSpaceDE w:val="0"/>
        <w:autoSpaceDN w:val="0"/>
        <w:adjustRightInd w:val="0"/>
        <w:spacing w:after="0" w:line="240" w:lineRule="auto"/>
        <w:rPr>
          <w:rFonts w:ascii="Times New Roman" w:hAnsi="Times New Roman" w:cs="Times New Roman"/>
          <w:sz w:val="28"/>
          <w:szCs w:val="28"/>
        </w:rPr>
      </w:pPr>
      <w:r w:rsidRPr="00DA6A11">
        <w:rPr>
          <w:rFonts w:ascii="Times New Roman" w:hAnsi="Times New Roman" w:cs="Times New Roman"/>
          <w:sz w:val="28"/>
          <w:szCs w:val="28"/>
        </w:rPr>
        <w:t xml:space="preserve">• le frequenze osservate </w:t>
      </w:r>
      <w:proofErr w:type="spellStart"/>
      <w:r w:rsidRPr="00DA6A11">
        <w:rPr>
          <w:rFonts w:ascii="Times New Roman" w:hAnsi="Times New Roman" w:cs="Times New Roman"/>
          <w:sz w:val="28"/>
          <w:szCs w:val="28"/>
        </w:rPr>
        <w:t>Oi</w:t>
      </w:r>
      <w:proofErr w:type="spellEnd"/>
      <w:r w:rsidRPr="00DA6A11">
        <w:rPr>
          <w:rFonts w:ascii="Times New Roman" w:hAnsi="Times New Roman" w:cs="Times New Roman"/>
          <w:sz w:val="28"/>
          <w:szCs w:val="28"/>
        </w:rPr>
        <w:t>, ossia le frequenze, rilevate all’interno del campione, dei casi</w:t>
      </w:r>
    </w:p>
    <w:p w:rsidR="00DA6A11" w:rsidRPr="00DA6A11" w:rsidRDefault="00DA6A11" w:rsidP="00DA6A11">
      <w:pPr>
        <w:autoSpaceDE w:val="0"/>
        <w:autoSpaceDN w:val="0"/>
        <w:adjustRightInd w:val="0"/>
        <w:spacing w:after="0" w:line="240" w:lineRule="auto"/>
        <w:rPr>
          <w:rFonts w:ascii="Times New Roman" w:hAnsi="Times New Roman" w:cs="Times New Roman"/>
          <w:sz w:val="28"/>
          <w:szCs w:val="28"/>
        </w:rPr>
      </w:pPr>
      <w:r w:rsidRPr="00DA6A11">
        <w:rPr>
          <w:rFonts w:ascii="Times New Roman" w:hAnsi="Times New Roman" w:cs="Times New Roman"/>
          <w:sz w:val="28"/>
          <w:szCs w:val="28"/>
        </w:rPr>
        <w:t>corrispondenti a quella coppia di modalità sulle due variabili.</w:t>
      </w:r>
    </w:p>
    <w:p w:rsidR="00DA6A11" w:rsidRPr="00DA6A11" w:rsidRDefault="00DA6A11" w:rsidP="00DA6A11">
      <w:pPr>
        <w:autoSpaceDE w:val="0"/>
        <w:autoSpaceDN w:val="0"/>
        <w:adjustRightInd w:val="0"/>
        <w:spacing w:after="0" w:line="240" w:lineRule="auto"/>
        <w:rPr>
          <w:rFonts w:ascii="Times New Roman" w:hAnsi="Times New Roman" w:cs="Times New Roman"/>
          <w:sz w:val="28"/>
          <w:szCs w:val="28"/>
        </w:rPr>
      </w:pPr>
      <w:r w:rsidRPr="00DA6A11">
        <w:rPr>
          <w:rFonts w:ascii="Times New Roman" w:hAnsi="Times New Roman" w:cs="Times New Roman"/>
          <w:sz w:val="28"/>
          <w:szCs w:val="28"/>
        </w:rPr>
        <w:t>• le frequenze attese Ai, ossia le frequenze che troveremmo all’interno delle celle se non vi fosse</w:t>
      </w:r>
      <w:r>
        <w:rPr>
          <w:rFonts w:ascii="Times New Roman" w:hAnsi="Times New Roman" w:cs="Times New Roman"/>
          <w:sz w:val="28"/>
          <w:szCs w:val="28"/>
        </w:rPr>
        <w:t xml:space="preserve"> </w:t>
      </w:r>
      <w:r w:rsidRPr="00DA6A11">
        <w:rPr>
          <w:rFonts w:ascii="Times New Roman" w:hAnsi="Times New Roman" w:cs="Times New Roman"/>
          <w:sz w:val="28"/>
          <w:szCs w:val="28"/>
        </w:rPr>
        <w:t>attrazione tra specifiche modalità delle due variabili.</w:t>
      </w:r>
    </w:p>
    <w:p w:rsidR="00DA6A11" w:rsidRDefault="00DA6A11" w:rsidP="00DA6A11">
      <w:pPr>
        <w:autoSpaceDE w:val="0"/>
        <w:autoSpaceDN w:val="0"/>
        <w:adjustRightInd w:val="0"/>
        <w:spacing w:after="0" w:line="240" w:lineRule="auto"/>
        <w:rPr>
          <w:rFonts w:ascii="Times New Roman" w:hAnsi="Times New Roman" w:cs="Times New Roman"/>
          <w:sz w:val="28"/>
          <w:szCs w:val="28"/>
        </w:rPr>
      </w:pPr>
      <w:r w:rsidRPr="00DA6A11">
        <w:rPr>
          <w:rFonts w:ascii="Times New Roman" w:hAnsi="Times New Roman" w:cs="Times New Roman"/>
          <w:sz w:val="28"/>
          <w:szCs w:val="28"/>
        </w:rPr>
        <w:lastRenderedPageBreak/>
        <w:t>La presenza di un’attrazione tra specifiche modalità delle variabili porterebbe ad addensamenti di casi</w:t>
      </w:r>
      <w:r>
        <w:rPr>
          <w:rFonts w:ascii="Times New Roman" w:hAnsi="Times New Roman" w:cs="Times New Roman"/>
          <w:sz w:val="28"/>
          <w:szCs w:val="28"/>
        </w:rPr>
        <w:t xml:space="preserve"> </w:t>
      </w:r>
      <w:r w:rsidRPr="00DA6A11">
        <w:rPr>
          <w:rFonts w:ascii="Times New Roman" w:hAnsi="Times New Roman" w:cs="Times New Roman"/>
          <w:sz w:val="28"/>
          <w:szCs w:val="28"/>
        </w:rPr>
        <w:t>all’interno di alcune celle, a scapito di altre, e questo farebbe supporre l’esistenza di una relazione tra le</w:t>
      </w:r>
      <w:r>
        <w:rPr>
          <w:rFonts w:ascii="Times New Roman" w:hAnsi="Times New Roman" w:cs="Times New Roman"/>
          <w:sz w:val="28"/>
          <w:szCs w:val="28"/>
        </w:rPr>
        <w:t xml:space="preserve"> </w:t>
      </w:r>
      <w:r w:rsidRPr="00DA6A11">
        <w:rPr>
          <w:rFonts w:ascii="Times New Roman" w:hAnsi="Times New Roman" w:cs="Times New Roman"/>
          <w:sz w:val="28"/>
          <w:szCs w:val="28"/>
        </w:rPr>
        <w:t>due variabili.</w:t>
      </w:r>
    </w:p>
    <w:p w:rsidR="00DA6A11" w:rsidRPr="00DA6A11" w:rsidRDefault="00DA6A11" w:rsidP="00DA6A11">
      <w:pPr>
        <w:autoSpaceDE w:val="0"/>
        <w:autoSpaceDN w:val="0"/>
        <w:adjustRightInd w:val="0"/>
        <w:spacing w:after="0" w:line="240" w:lineRule="auto"/>
        <w:rPr>
          <w:rFonts w:ascii="Times New Roman" w:hAnsi="Times New Roman" w:cs="Times New Roman"/>
          <w:sz w:val="28"/>
          <w:szCs w:val="28"/>
        </w:rPr>
      </w:pPr>
      <w:r w:rsidRPr="00DA6A11">
        <w:rPr>
          <w:rFonts w:ascii="Times New Roman" w:hAnsi="Times New Roman" w:cs="Times New Roman"/>
          <w:sz w:val="28"/>
          <w:szCs w:val="28"/>
        </w:rPr>
        <w:t xml:space="preserve"> Se non vi fosse attrazione o repulsione tra specifiche modalità delle due variabili, i soggetti</w:t>
      </w:r>
      <w:r>
        <w:rPr>
          <w:rFonts w:ascii="Times New Roman" w:hAnsi="Times New Roman" w:cs="Times New Roman"/>
          <w:sz w:val="28"/>
          <w:szCs w:val="28"/>
        </w:rPr>
        <w:t xml:space="preserve"> </w:t>
      </w:r>
      <w:r w:rsidRPr="00DA6A11">
        <w:rPr>
          <w:rFonts w:ascii="Times New Roman" w:hAnsi="Times New Roman" w:cs="Times New Roman"/>
          <w:sz w:val="28"/>
          <w:szCs w:val="28"/>
        </w:rPr>
        <w:t>dovrebbero ripartirsi nelle celle proporzionalmente alla numerosità dei marginali.</w:t>
      </w:r>
    </w:p>
    <w:p w:rsidR="00DA6A11" w:rsidRPr="00DA6A11" w:rsidRDefault="00DA6A11" w:rsidP="00DA6A11">
      <w:pPr>
        <w:autoSpaceDE w:val="0"/>
        <w:autoSpaceDN w:val="0"/>
        <w:adjustRightInd w:val="0"/>
        <w:spacing w:after="0" w:line="240" w:lineRule="auto"/>
        <w:rPr>
          <w:rFonts w:ascii="Times New Roman" w:hAnsi="Times New Roman" w:cs="Times New Roman"/>
          <w:sz w:val="28"/>
          <w:szCs w:val="28"/>
        </w:rPr>
      </w:pPr>
    </w:p>
    <w:p w:rsidR="003A76E8" w:rsidRDefault="003A76E8" w:rsidP="00DA6A11">
      <w:pPr>
        <w:autoSpaceDE w:val="0"/>
        <w:autoSpaceDN w:val="0"/>
        <w:adjustRightInd w:val="0"/>
        <w:spacing w:after="0" w:line="240" w:lineRule="auto"/>
        <w:rPr>
          <w:rFonts w:ascii="Times New Roman" w:hAnsi="Times New Roman" w:cs="Times New Roman"/>
          <w:sz w:val="28"/>
          <w:szCs w:val="28"/>
        </w:rPr>
      </w:pPr>
    </w:p>
    <w:p w:rsidR="00DA6A11" w:rsidRPr="00DA6A11" w:rsidRDefault="00DA6A11" w:rsidP="00DA6A11">
      <w:pPr>
        <w:autoSpaceDE w:val="0"/>
        <w:autoSpaceDN w:val="0"/>
        <w:adjustRightInd w:val="0"/>
        <w:spacing w:after="0" w:line="240" w:lineRule="auto"/>
        <w:rPr>
          <w:rFonts w:ascii="Times New Roman" w:hAnsi="Times New Roman" w:cs="Times New Roman"/>
          <w:sz w:val="28"/>
          <w:szCs w:val="28"/>
        </w:rPr>
      </w:pPr>
      <w:r w:rsidRPr="00DA6A11">
        <w:rPr>
          <w:rFonts w:ascii="Times New Roman" w:hAnsi="Times New Roman" w:cs="Times New Roman"/>
          <w:sz w:val="28"/>
          <w:szCs w:val="28"/>
        </w:rPr>
        <w:t>La frequenza attesa si calcola con la formula:</w:t>
      </w:r>
    </w:p>
    <w:p w:rsidR="00DA6A11" w:rsidRPr="00DA6A11" w:rsidRDefault="00DA6A11" w:rsidP="00DA6A11">
      <w:pPr>
        <w:autoSpaceDE w:val="0"/>
        <w:autoSpaceDN w:val="0"/>
        <w:adjustRightInd w:val="0"/>
        <w:spacing w:after="0" w:line="240" w:lineRule="auto"/>
        <w:rPr>
          <w:rFonts w:ascii="Times New Roman" w:hAnsi="Times New Roman" w:cs="Times New Roman"/>
          <w:sz w:val="28"/>
          <w:szCs w:val="28"/>
        </w:rPr>
      </w:pPr>
      <w:r w:rsidRPr="00DA6A11">
        <w:rPr>
          <w:rFonts w:ascii="Times New Roman" w:hAnsi="Times New Roman" w:cs="Times New Roman"/>
          <w:sz w:val="28"/>
          <w:szCs w:val="28"/>
        </w:rPr>
        <w:t>A = marginale di riga * marginale di colonna/totale dei casi</w:t>
      </w:r>
    </w:p>
    <w:p w:rsidR="00DA6A11" w:rsidRPr="00DA6A11" w:rsidRDefault="00DA6A11" w:rsidP="00DA6A11">
      <w:pPr>
        <w:autoSpaceDE w:val="0"/>
        <w:autoSpaceDN w:val="0"/>
        <w:adjustRightInd w:val="0"/>
        <w:spacing w:after="0" w:line="240" w:lineRule="auto"/>
        <w:rPr>
          <w:rFonts w:ascii="Times New Roman" w:hAnsi="Times New Roman" w:cs="Times New Roman"/>
          <w:sz w:val="28"/>
          <w:szCs w:val="28"/>
        </w:rPr>
      </w:pPr>
      <w:r w:rsidRPr="00DA6A11">
        <w:rPr>
          <w:rFonts w:ascii="Times New Roman" w:hAnsi="Times New Roman" w:cs="Times New Roman"/>
          <w:sz w:val="28"/>
          <w:szCs w:val="28"/>
        </w:rPr>
        <w:t>Essa rappresenta la frequenza più probabile c</w:t>
      </w:r>
      <w:r w:rsidR="000478CB">
        <w:rPr>
          <w:rFonts w:ascii="Times New Roman" w:hAnsi="Times New Roman" w:cs="Times New Roman"/>
          <w:sz w:val="28"/>
          <w:szCs w:val="28"/>
        </w:rPr>
        <w:t xml:space="preserve">he troveremmo nelle celle se la </w:t>
      </w:r>
      <w:r w:rsidRPr="00DA6A11">
        <w:rPr>
          <w:rFonts w:ascii="Times New Roman" w:hAnsi="Times New Roman" w:cs="Times New Roman"/>
          <w:sz w:val="28"/>
          <w:szCs w:val="28"/>
        </w:rPr>
        <w:t>disposizione dei soggetti</w:t>
      </w:r>
      <w:r w:rsidR="000478CB">
        <w:rPr>
          <w:rFonts w:ascii="Times New Roman" w:hAnsi="Times New Roman" w:cs="Times New Roman"/>
          <w:sz w:val="28"/>
          <w:szCs w:val="28"/>
        </w:rPr>
        <w:t xml:space="preserve"> </w:t>
      </w:r>
      <w:r w:rsidRPr="00DA6A11">
        <w:rPr>
          <w:rFonts w:ascii="Times New Roman" w:hAnsi="Times New Roman" w:cs="Times New Roman"/>
          <w:sz w:val="28"/>
          <w:szCs w:val="28"/>
        </w:rPr>
        <w:t>avvenisse solo per effetto del caso, e non per effetto di attrazioni e repulsioni tra le modalità delle due</w:t>
      </w:r>
      <w:r w:rsidR="000478CB">
        <w:rPr>
          <w:rFonts w:ascii="Times New Roman" w:hAnsi="Times New Roman" w:cs="Times New Roman"/>
          <w:sz w:val="28"/>
          <w:szCs w:val="28"/>
        </w:rPr>
        <w:t xml:space="preserve"> </w:t>
      </w:r>
      <w:r w:rsidRPr="00DA6A11">
        <w:rPr>
          <w:rFonts w:ascii="Times New Roman" w:hAnsi="Times New Roman" w:cs="Times New Roman"/>
          <w:sz w:val="28"/>
          <w:szCs w:val="28"/>
        </w:rPr>
        <w:t>variabili.</w:t>
      </w:r>
    </w:p>
    <w:p w:rsidR="00DA6A11" w:rsidRPr="00DA6A11" w:rsidRDefault="00DA6A11" w:rsidP="00DA6A11">
      <w:pPr>
        <w:autoSpaceDE w:val="0"/>
        <w:autoSpaceDN w:val="0"/>
        <w:adjustRightInd w:val="0"/>
        <w:spacing w:after="0" w:line="240" w:lineRule="auto"/>
        <w:rPr>
          <w:rFonts w:ascii="Times New Roman" w:hAnsi="Times New Roman" w:cs="Times New Roman"/>
          <w:sz w:val="28"/>
          <w:szCs w:val="28"/>
        </w:rPr>
      </w:pPr>
      <w:r w:rsidRPr="00DA6A11">
        <w:rPr>
          <w:rFonts w:ascii="Times New Roman" w:hAnsi="Times New Roman" w:cs="Times New Roman"/>
          <w:sz w:val="28"/>
          <w:szCs w:val="28"/>
        </w:rPr>
        <w:t>Tanto maggiore è la distanza tra la condizione realmente osservata (frequenze osservate) e la condizione</w:t>
      </w:r>
      <w:r w:rsidR="000478CB">
        <w:rPr>
          <w:rFonts w:ascii="Times New Roman" w:hAnsi="Times New Roman" w:cs="Times New Roman"/>
          <w:sz w:val="28"/>
          <w:szCs w:val="28"/>
        </w:rPr>
        <w:t xml:space="preserve"> </w:t>
      </w:r>
      <w:r w:rsidRPr="00DA6A11">
        <w:rPr>
          <w:rFonts w:ascii="Times New Roman" w:hAnsi="Times New Roman" w:cs="Times New Roman"/>
          <w:sz w:val="28"/>
          <w:szCs w:val="28"/>
        </w:rPr>
        <w:t>ipotetica (frequenze attese), tanto più vi è attrazione o repulsione tra le specifiche modalità delle due</w:t>
      </w:r>
      <w:r w:rsidR="000478CB">
        <w:rPr>
          <w:rFonts w:ascii="Times New Roman" w:hAnsi="Times New Roman" w:cs="Times New Roman"/>
          <w:sz w:val="28"/>
          <w:szCs w:val="28"/>
        </w:rPr>
        <w:t xml:space="preserve"> </w:t>
      </w:r>
      <w:r w:rsidRPr="00DA6A11">
        <w:rPr>
          <w:rFonts w:ascii="Times New Roman" w:hAnsi="Times New Roman" w:cs="Times New Roman"/>
          <w:sz w:val="28"/>
          <w:szCs w:val="28"/>
        </w:rPr>
        <w:t>variabili. La distanza tra la condizione osservata e quella ipotetica viene calcolata mediante l’indice X</w:t>
      </w:r>
      <w:r w:rsidR="000478CB">
        <w:rPr>
          <w:rFonts w:ascii="Times New Roman" w:hAnsi="Times New Roman" w:cs="Times New Roman"/>
          <w:sz w:val="28"/>
          <w:szCs w:val="28"/>
        </w:rPr>
        <w:t xml:space="preserve"> </w:t>
      </w:r>
      <w:r w:rsidRPr="00DA6A11">
        <w:rPr>
          <w:rFonts w:ascii="Times New Roman" w:hAnsi="Times New Roman" w:cs="Times New Roman"/>
          <w:sz w:val="28"/>
          <w:szCs w:val="28"/>
        </w:rPr>
        <w:t>quadro, che è pari alla sommatoria delle differenze osservate e le frequenze attese, elevate al quadrato e</w:t>
      </w:r>
    </w:p>
    <w:p w:rsidR="00DA6A11" w:rsidRPr="00DA6A11" w:rsidRDefault="00DA6A11" w:rsidP="00DA6A11">
      <w:pPr>
        <w:rPr>
          <w:rFonts w:ascii="Times New Roman" w:hAnsi="Times New Roman" w:cs="Times New Roman"/>
          <w:sz w:val="28"/>
          <w:szCs w:val="28"/>
        </w:rPr>
      </w:pPr>
      <w:r w:rsidRPr="00DA6A11">
        <w:rPr>
          <w:rFonts w:ascii="Times New Roman" w:hAnsi="Times New Roman" w:cs="Times New Roman"/>
          <w:sz w:val="28"/>
          <w:szCs w:val="28"/>
        </w:rPr>
        <w:t>rapportate alle frequenze attese (</w:t>
      </w:r>
      <w:proofErr w:type="spellStart"/>
      <w:r w:rsidRPr="00DA6A11">
        <w:rPr>
          <w:rFonts w:ascii="Times New Roman" w:hAnsi="Times New Roman" w:cs="Times New Roman"/>
          <w:sz w:val="28"/>
          <w:szCs w:val="28"/>
        </w:rPr>
        <w:t>Trinchero</w:t>
      </w:r>
      <w:proofErr w:type="spellEnd"/>
      <w:r w:rsidRPr="00DA6A11">
        <w:rPr>
          <w:rFonts w:ascii="Times New Roman" w:hAnsi="Times New Roman" w:cs="Times New Roman"/>
          <w:sz w:val="28"/>
          <w:szCs w:val="28"/>
        </w:rPr>
        <w:t>,2002).</w:t>
      </w:r>
    </w:p>
    <w:p w:rsidR="00DA6A11" w:rsidRDefault="00DA6A11" w:rsidP="00741BDA">
      <w:pPr>
        <w:rPr>
          <w:rFonts w:ascii="Times New Roman" w:hAnsi="Times New Roman" w:cs="Times New Roman"/>
          <w:color w:val="FF0000"/>
          <w:sz w:val="28"/>
          <w:szCs w:val="28"/>
          <w:u w:val="single"/>
        </w:rPr>
      </w:pPr>
      <w:r w:rsidRPr="00DA6A11">
        <w:rPr>
          <w:rFonts w:ascii="Times New Roman" w:hAnsi="Times New Roman" w:cs="Times New Roman"/>
          <w:color w:val="FF0000"/>
          <w:sz w:val="28"/>
          <w:szCs w:val="28"/>
          <w:u w:val="single"/>
        </w:rPr>
        <w:t xml:space="preserve">A cosa serve l’analisi </w:t>
      </w:r>
      <w:proofErr w:type="spellStart"/>
      <w:r w:rsidRPr="00DA6A11">
        <w:rPr>
          <w:rFonts w:ascii="Times New Roman" w:hAnsi="Times New Roman" w:cs="Times New Roman"/>
          <w:color w:val="FF0000"/>
          <w:sz w:val="28"/>
          <w:szCs w:val="28"/>
          <w:u w:val="single"/>
        </w:rPr>
        <w:t>monovariata</w:t>
      </w:r>
      <w:proofErr w:type="spellEnd"/>
      <w:r w:rsidRPr="00DA6A11">
        <w:rPr>
          <w:rFonts w:ascii="Times New Roman" w:hAnsi="Times New Roman" w:cs="Times New Roman"/>
          <w:color w:val="FF0000"/>
          <w:sz w:val="28"/>
          <w:szCs w:val="28"/>
          <w:u w:val="single"/>
        </w:rPr>
        <w:t>?</w:t>
      </w:r>
    </w:p>
    <w:p w:rsidR="00DA6A11" w:rsidRPr="008804CC" w:rsidRDefault="008804CC" w:rsidP="00741BDA">
      <w:pPr>
        <w:rPr>
          <w:rFonts w:ascii="Times New Roman" w:hAnsi="Times New Roman" w:cs="Times New Roman"/>
          <w:color w:val="FF0000"/>
          <w:sz w:val="28"/>
          <w:szCs w:val="28"/>
          <w:u w:val="single"/>
        </w:rPr>
      </w:pPr>
      <w:r>
        <w:rPr>
          <w:rFonts w:ascii="Times New Roman" w:hAnsi="Times New Roman" w:cs="Times New Roman"/>
          <w:sz w:val="28"/>
          <w:szCs w:val="28"/>
        </w:rPr>
        <w:t>Permette di</w:t>
      </w:r>
      <w:r w:rsidRPr="008804CC">
        <w:rPr>
          <w:rFonts w:ascii="Times New Roman" w:hAnsi="Times New Roman" w:cs="Times New Roman"/>
          <w:sz w:val="28"/>
          <w:szCs w:val="28"/>
        </w:rPr>
        <w:t xml:space="preserve"> descrivere i dati raccolt</w:t>
      </w:r>
      <w:r>
        <w:rPr>
          <w:rFonts w:ascii="Times New Roman" w:hAnsi="Times New Roman" w:cs="Times New Roman"/>
          <w:sz w:val="28"/>
          <w:szCs w:val="28"/>
        </w:rPr>
        <w:t>i.</w:t>
      </w:r>
    </w:p>
    <w:p w:rsidR="008804CC" w:rsidRDefault="008804CC" w:rsidP="00741BDA">
      <w:pPr>
        <w:rPr>
          <w:rFonts w:ascii="Times New Roman" w:hAnsi="Times New Roman" w:cs="Times New Roman"/>
          <w:color w:val="FF0000"/>
          <w:sz w:val="28"/>
          <w:szCs w:val="28"/>
          <w:u w:val="single"/>
        </w:rPr>
      </w:pPr>
      <w:r>
        <w:rPr>
          <w:rFonts w:ascii="Times New Roman" w:hAnsi="Times New Roman" w:cs="Times New Roman"/>
          <w:color w:val="FF0000"/>
          <w:sz w:val="28"/>
          <w:szCs w:val="28"/>
          <w:u w:val="single"/>
        </w:rPr>
        <w:t xml:space="preserve">A cosa serve l’analisi </w:t>
      </w:r>
      <w:proofErr w:type="spellStart"/>
      <w:r>
        <w:rPr>
          <w:rFonts w:ascii="Times New Roman" w:hAnsi="Times New Roman" w:cs="Times New Roman"/>
          <w:color w:val="FF0000"/>
          <w:sz w:val="28"/>
          <w:szCs w:val="28"/>
          <w:u w:val="single"/>
        </w:rPr>
        <w:t>bivariata</w:t>
      </w:r>
      <w:proofErr w:type="spellEnd"/>
      <w:r>
        <w:rPr>
          <w:rFonts w:ascii="Times New Roman" w:hAnsi="Times New Roman" w:cs="Times New Roman"/>
          <w:color w:val="FF0000"/>
          <w:sz w:val="28"/>
          <w:szCs w:val="28"/>
          <w:u w:val="single"/>
        </w:rPr>
        <w:t>?</w:t>
      </w:r>
    </w:p>
    <w:p w:rsidR="008804CC" w:rsidRPr="008804CC" w:rsidRDefault="008804CC" w:rsidP="008804CC">
      <w:pPr>
        <w:spacing w:after="0" w:line="240" w:lineRule="auto"/>
        <w:rPr>
          <w:rFonts w:ascii="Times New Roman" w:hAnsi="Times New Roman" w:cs="Times New Roman"/>
          <w:sz w:val="28"/>
          <w:szCs w:val="28"/>
        </w:rPr>
      </w:pPr>
      <w:r>
        <w:rPr>
          <w:rFonts w:ascii="Times New Roman" w:hAnsi="Times New Roman" w:cs="Times New Roman"/>
          <w:sz w:val="28"/>
          <w:szCs w:val="28"/>
        </w:rPr>
        <w:t>P</w:t>
      </w:r>
      <w:r w:rsidRPr="008804CC">
        <w:rPr>
          <w:rFonts w:ascii="Times New Roman" w:hAnsi="Times New Roman" w:cs="Times New Roman"/>
          <w:sz w:val="28"/>
          <w:szCs w:val="28"/>
        </w:rPr>
        <w:t>ermette di contr</w:t>
      </w:r>
      <w:r>
        <w:rPr>
          <w:rFonts w:ascii="Times New Roman" w:hAnsi="Times New Roman" w:cs="Times New Roman"/>
          <w:sz w:val="28"/>
          <w:szCs w:val="28"/>
        </w:rPr>
        <w:t>ollare le ipotesi incrociando (</w:t>
      </w:r>
      <w:r w:rsidRPr="008804CC">
        <w:rPr>
          <w:rFonts w:ascii="Times New Roman" w:hAnsi="Times New Roman" w:cs="Times New Roman"/>
          <w:sz w:val="28"/>
          <w:szCs w:val="28"/>
        </w:rPr>
        <w:t>controllan</w:t>
      </w:r>
      <w:r>
        <w:rPr>
          <w:rFonts w:ascii="Times New Roman" w:hAnsi="Times New Roman" w:cs="Times New Roman"/>
          <w:sz w:val="28"/>
          <w:szCs w:val="28"/>
        </w:rPr>
        <w:t>do l’esistenza di una relazione)</w:t>
      </w:r>
      <w:r w:rsidRPr="008804CC">
        <w:rPr>
          <w:rFonts w:ascii="Times New Roman" w:hAnsi="Times New Roman" w:cs="Times New Roman"/>
          <w:sz w:val="28"/>
          <w:szCs w:val="28"/>
        </w:rPr>
        <w:t xml:space="preserve"> tutte le variabili del fattore dipendente con tutte le variabili del fattore indipendente.</w:t>
      </w:r>
    </w:p>
    <w:p w:rsidR="008804CC" w:rsidRPr="00DA6A11" w:rsidRDefault="008804CC" w:rsidP="00741BDA">
      <w:pPr>
        <w:rPr>
          <w:rFonts w:ascii="Times New Roman" w:hAnsi="Times New Roman" w:cs="Times New Roman"/>
          <w:color w:val="FF0000"/>
          <w:sz w:val="28"/>
          <w:szCs w:val="28"/>
          <w:u w:val="single"/>
        </w:rPr>
      </w:pPr>
    </w:p>
    <w:p w:rsidR="00DA6A11" w:rsidRDefault="00DA6A11" w:rsidP="00741BDA">
      <w:pPr>
        <w:rPr>
          <w:rFonts w:ascii="Times New Roman" w:hAnsi="Times New Roman" w:cs="Times New Roman"/>
          <w:b/>
          <w:color w:val="FF0000"/>
          <w:sz w:val="28"/>
          <w:szCs w:val="28"/>
          <w:u w:val="single"/>
        </w:rPr>
      </w:pPr>
    </w:p>
    <w:p w:rsidR="000478CB" w:rsidRDefault="000478CB" w:rsidP="00741BDA">
      <w:pPr>
        <w:rPr>
          <w:rFonts w:ascii="Times New Roman" w:hAnsi="Times New Roman" w:cs="Times New Roman"/>
          <w:b/>
          <w:color w:val="FF0000"/>
          <w:sz w:val="28"/>
          <w:szCs w:val="28"/>
          <w:u w:val="single"/>
        </w:rPr>
      </w:pPr>
    </w:p>
    <w:p w:rsidR="000478CB" w:rsidRDefault="000478CB" w:rsidP="00741BDA">
      <w:pPr>
        <w:rPr>
          <w:rFonts w:ascii="Times New Roman" w:hAnsi="Times New Roman" w:cs="Times New Roman"/>
          <w:b/>
          <w:color w:val="FF0000"/>
          <w:sz w:val="28"/>
          <w:szCs w:val="28"/>
          <w:u w:val="single"/>
        </w:rPr>
      </w:pPr>
    </w:p>
    <w:p w:rsidR="000478CB" w:rsidRDefault="000478CB" w:rsidP="00741BDA">
      <w:pPr>
        <w:rPr>
          <w:rFonts w:ascii="Times New Roman" w:hAnsi="Times New Roman" w:cs="Times New Roman"/>
          <w:b/>
          <w:color w:val="FF0000"/>
          <w:sz w:val="28"/>
          <w:szCs w:val="28"/>
          <w:u w:val="single"/>
        </w:rPr>
      </w:pPr>
    </w:p>
    <w:p w:rsidR="00DA6A11" w:rsidRDefault="00DA6A11" w:rsidP="00741BDA">
      <w:pPr>
        <w:rPr>
          <w:rFonts w:ascii="Times New Roman" w:hAnsi="Times New Roman" w:cs="Times New Roman"/>
          <w:b/>
          <w:color w:val="FF0000"/>
          <w:sz w:val="28"/>
          <w:szCs w:val="28"/>
          <w:u w:val="single"/>
        </w:rPr>
      </w:pPr>
    </w:p>
    <w:p w:rsidR="00786700" w:rsidRDefault="00786700" w:rsidP="00741BDA">
      <w:pPr>
        <w:rPr>
          <w:rFonts w:ascii="Times New Roman" w:hAnsi="Times New Roman" w:cs="Times New Roman"/>
          <w:color w:val="FF0000"/>
          <w:sz w:val="28"/>
          <w:szCs w:val="28"/>
          <w:u w:val="single"/>
        </w:rPr>
      </w:pPr>
      <w:r w:rsidRPr="00786700">
        <w:rPr>
          <w:rFonts w:ascii="Times New Roman" w:hAnsi="Times New Roman" w:cs="Times New Roman"/>
          <w:color w:val="FF0000"/>
          <w:sz w:val="28"/>
          <w:szCs w:val="28"/>
          <w:u w:val="single"/>
        </w:rPr>
        <w:t>Matrice dei dati</w:t>
      </w:r>
    </w:p>
    <w:tbl>
      <w:tblPr>
        <w:tblW w:w="10560" w:type="dxa"/>
        <w:tblInd w:w="48" w:type="dxa"/>
        <w:tblCellMar>
          <w:left w:w="70" w:type="dxa"/>
          <w:right w:w="70" w:type="dxa"/>
        </w:tblCellMar>
        <w:tblLook w:val="04A0"/>
      </w:tblPr>
      <w:tblGrid>
        <w:gridCol w:w="960"/>
        <w:gridCol w:w="960"/>
        <w:gridCol w:w="960"/>
        <w:gridCol w:w="960"/>
        <w:gridCol w:w="960"/>
        <w:gridCol w:w="960"/>
        <w:gridCol w:w="960"/>
        <w:gridCol w:w="960"/>
        <w:gridCol w:w="960"/>
        <w:gridCol w:w="960"/>
        <w:gridCol w:w="960"/>
      </w:tblGrid>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codice</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V1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V2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V3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V4</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V5</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V6</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V7</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V8</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V9</w:t>
            </w:r>
            <w:r>
              <w:rPr>
                <w:rFonts w:ascii="Calibri" w:eastAsia="Times New Roman" w:hAnsi="Calibri" w:cs="Times New Roman"/>
                <w:color w:val="000000"/>
                <w:lang w:eastAsia="it-IT"/>
              </w:rPr>
              <w:t xml:space="preserve">                  </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V10</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4</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5</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lastRenderedPageBreak/>
              <w:t>CASO 6</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7</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8</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9</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10</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11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12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13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14</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15</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16</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17</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18</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19</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20</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21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22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23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24</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25</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26</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27</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28</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29</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30</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31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32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33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34</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35</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36</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37</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38</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39</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3</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r>
      <w:tr w:rsidR="00521B34" w:rsidRPr="00521B34" w:rsidTr="00521B34">
        <w:trPr>
          <w:trHeight w:val="300"/>
        </w:trPr>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CASO 40</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521B34" w:rsidRPr="00521B34" w:rsidRDefault="00521B34" w:rsidP="00521B34">
            <w:pPr>
              <w:spacing w:after="0" w:line="240" w:lineRule="auto"/>
              <w:jc w:val="right"/>
              <w:rPr>
                <w:rFonts w:ascii="Calibri" w:eastAsia="Times New Roman" w:hAnsi="Calibri" w:cs="Times New Roman"/>
                <w:color w:val="000000"/>
                <w:lang w:eastAsia="it-IT"/>
              </w:rPr>
            </w:pPr>
            <w:r w:rsidRPr="00521B34">
              <w:rPr>
                <w:rFonts w:ascii="Calibri" w:eastAsia="Times New Roman" w:hAnsi="Calibri" w:cs="Times New Roman"/>
                <w:color w:val="000000"/>
                <w:lang w:eastAsia="it-IT"/>
              </w:rPr>
              <w:t>1</w:t>
            </w:r>
          </w:p>
        </w:tc>
      </w:tr>
    </w:tbl>
    <w:p w:rsidR="00521B34" w:rsidRDefault="00521B34" w:rsidP="00741BDA">
      <w:pPr>
        <w:rPr>
          <w:rFonts w:ascii="Times New Roman" w:hAnsi="Times New Roman" w:cs="Times New Roman"/>
          <w:color w:val="FF0000"/>
          <w:sz w:val="28"/>
          <w:szCs w:val="28"/>
          <w:u w:val="single"/>
        </w:rPr>
      </w:pPr>
    </w:p>
    <w:p w:rsidR="00BE68EF" w:rsidRDefault="00BE68EF" w:rsidP="00BE68EF"/>
    <w:p w:rsidR="00521B34" w:rsidRDefault="00521B34" w:rsidP="00BE68EF"/>
    <w:p w:rsidR="008804CC" w:rsidRPr="00104DA7" w:rsidRDefault="008804CC" w:rsidP="00BE68EF">
      <w:pPr>
        <w:rPr>
          <w:rFonts w:ascii="Times New Roman" w:hAnsi="Times New Roman" w:cs="Times New Roman"/>
          <w:color w:val="FF0000"/>
          <w:sz w:val="28"/>
          <w:szCs w:val="28"/>
          <w:u w:val="single"/>
        </w:rPr>
      </w:pPr>
      <w:r w:rsidRPr="00104DA7">
        <w:rPr>
          <w:rFonts w:ascii="Times New Roman" w:hAnsi="Times New Roman" w:cs="Times New Roman"/>
          <w:color w:val="FF0000"/>
          <w:sz w:val="28"/>
          <w:szCs w:val="28"/>
          <w:u w:val="single"/>
        </w:rPr>
        <w:t xml:space="preserve">Analisi </w:t>
      </w:r>
      <w:proofErr w:type="spellStart"/>
      <w:r w:rsidRPr="00104DA7">
        <w:rPr>
          <w:rFonts w:ascii="Times New Roman" w:hAnsi="Times New Roman" w:cs="Times New Roman"/>
          <w:color w:val="FF0000"/>
          <w:sz w:val="28"/>
          <w:szCs w:val="28"/>
          <w:u w:val="single"/>
        </w:rPr>
        <w:t>monovariata</w:t>
      </w:r>
      <w:proofErr w:type="spellEnd"/>
      <w:r w:rsidRPr="00104DA7">
        <w:rPr>
          <w:rFonts w:ascii="Times New Roman" w:hAnsi="Times New Roman" w:cs="Times New Roman"/>
          <w:color w:val="FF0000"/>
          <w:sz w:val="28"/>
          <w:szCs w:val="28"/>
          <w:u w:val="single"/>
        </w:rPr>
        <w:t>:</w:t>
      </w:r>
    </w:p>
    <w:tbl>
      <w:tblPr>
        <w:tblW w:w="0" w:type="auto"/>
        <w:tblCellSpacing w:w="15" w:type="dxa"/>
        <w:tblCellMar>
          <w:top w:w="15" w:type="dxa"/>
          <w:left w:w="15" w:type="dxa"/>
          <w:bottom w:w="15" w:type="dxa"/>
          <w:right w:w="15" w:type="dxa"/>
        </w:tblCellMar>
        <w:tblLook w:val="04A0"/>
      </w:tblPr>
      <w:tblGrid>
        <w:gridCol w:w="7134"/>
        <w:gridCol w:w="2594"/>
      </w:tblGrid>
      <w:tr w:rsidR="00911259" w:rsidRPr="00911259" w:rsidTr="00911259">
        <w:trPr>
          <w:tblCellSpacing w:w="15" w:type="dxa"/>
        </w:trPr>
        <w:tc>
          <w:tcPr>
            <w:tcW w:w="0" w:type="auto"/>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Distribuzione di frequenza:</w:t>
            </w:r>
            <w:r w:rsidRPr="00911259">
              <w:rPr>
                <w:rFonts w:ascii="Times New Roman" w:hAnsi="Times New Roman" w:cs="Times New Roman"/>
                <w:sz w:val="28"/>
                <w:szCs w:val="28"/>
              </w:rPr>
              <w:br/>
            </w:r>
            <w:r w:rsidRPr="00911259">
              <w:rPr>
                <w:rFonts w:ascii="Times New Roman" w:hAnsi="Times New Roman" w:cs="Times New Roman"/>
                <w:b/>
                <w:bCs/>
                <w:sz w:val="28"/>
                <w:szCs w:val="28"/>
              </w:rPr>
              <w:t>V1</w:t>
            </w:r>
            <w:r w:rsidR="008804CC">
              <w:rPr>
                <w:rFonts w:ascii="Times New Roman" w:hAnsi="Times New Roman" w:cs="Times New Roman"/>
                <w:b/>
                <w:bCs/>
                <w:sz w:val="28"/>
                <w:szCs w:val="28"/>
              </w:rPr>
              <w:t xml:space="preserve"> </w:t>
            </w:r>
            <w:r w:rsidR="003D6912">
              <w:rPr>
                <w:rFonts w:ascii="Times New Roman" w:hAnsi="Times New Roman" w:cs="Times New Roman"/>
                <w:b/>
                <w:bCs/>
                <w:sz w:val="28"/>
                <w:szCs w:val="28"/>
              </w:rPr>
              <w:t>(sensibilità materna)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6"/>
              <w:gridCol w:w="1257"/>
              <w:gridCol w:w="1086"/>
              <w:gridCol w:w="1257"/>
              <w:gridCol w:w="1117"/>
              <w:gridCol w:w="1210"/>
            </w:tblGrid>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Frequenza</w:t>
                  </w:r>
                  <w:r w:rsidRPr="00911259">
                    <w:rPr>
                      <w:rFonts w:ascii="Times New Roman" w:hAnsi="Times New Roman" w:cs="Times New Roman"/>
                      <w:sz w:val="28"/>
                      <w:szCs w:val="28"/>
                    </w:rPr>
                    <w:br/>
                  </w:r>
                  <w:r w:rsidRPr="00911259">
                    <w:rPr>
                      <w:rFonts w:ascii="Times New Roman" w:hAnsi="Times New Roman" w:cs="Times New Roman"/>
                      <w:sz w:val="28"/>
                      <w:szCs w:val="28"/>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proofErr w:type="spellStart"/>
                  <w:r w:rsidRPr="00911259">
                    <w:rPr>
                      <w:rFonts w:ascii="Times New Roman" w:hAnsi="Times New Roman" w:cs="Times New Roman"/>
                      <w:sz w:val="28"/>
                      <w:szCs w:val="28"/>
                    </w:rPr>
                    <w:lastRenderedPageBreak/>
                    <w:t>Percent</w:t>
                  </w:r>
                  <w:proofErr w:type="spellEnd"/>
                  <w:r w:rsidRPr="00911259">
                    <w:rPr>
                      <w:rFonts w:ascii="Times New Roman" w:hAnsi="Times New Roman" w:cs="Times New Roman"/>
                      <w:sz w:val="28"/>
                      <w:szCs w:val="28"/>
                    </w:rPr>
                    <w:t>.</w:t>
                  </w:r>
                  <w:r w:rsidRPr="00911259">
                    <w:rPr>
                      <w:rFonts w:ascii="Times New Roman" w:hAnsi="Times New Roman" w:cs="Times New Roman"/>
                      <w:sz w:val="28"/>
                      <w:szCs w:val="28"/>
                    </w:rPr>
                    <w:br/>
                  </w:r>
                  <w:r w:rsidRPr="00911259">
                    <w:rPr>
                      <w:rFonts w:ascii="Times New Roman" w:hAnsi="Times New Roman" w:cs="Times New Roman"/>
                      <w:sz w:val="28"/>
                      <w:szCs w:val="28"/>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lastRenderedPageBreak/>
                    <w:t>Frequenza</w:t>
                  </w:r>
                  <w:r w:rsidRPr="00911259">
                    <w:rPr>
                      <w:rFonts w:ascii="Times New Roman" w:hAnsi="Times New Roman" w:cs="Times New Roman"/>
                      <w:sz w:val="28"/>
                      <w:szCs w:val="28"/>
                    </w:rPr>
                    <w:br/>
                  </w:r>
                  <w:r w:rsidRPr="00911259">
                    <w:rPr>
                      <w:rFonts w:ascii="Times New Roman" w:hAnsi="Times New Roman" w:cs="Times New Roman"/>
                      <w:sz w:val="28"/>
                      <w:szCs w:val="28"/>
                    </w:rPr>
                    <w:lastRenderedPageBreak/>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proofErr w:type="spellStart"/>
                  <w:r w:rsidRPr="00911259">
                    <w:rPr>
                      <w:rFonts w:ascii="Times New Roman" w:hAnsi="Times New Roman" w:cs="Times New Roman"/>
                      <w:sz w:val="28"/>
                      <w:szCs w:val="28"/>
                    </w:rPr>
                    <w:lastRenderedPageBreak/>
                    <w:t>Percent</w:t>
                  </w:r>
                  <w:proofErr w:type="spellEnd"/>
                  <w:r w:rsidRPr="00911259">
                    <w:rPr>
                      <w:rFonts w:ascii="Times New Roman" w:hAnsi="Times New Roman" w:cs="Times New Roman"/>
                      <w:sz w:val="28"/>
                      <w:szCs w:val="28"/>
                    </w:rPr>
                    <w:t>.</w:t>
                  </w:r>
                  <w:r w:rsidRPr="00911259">
                    <w:rPr>
                      <w:rFonts w:ascii="Times New Roman" w:hAnsi="Times New Roman" w:cs="Times New Roman"/>
                      <w:sz w:val="28"/>
                      <w:szCs w:val="28"/>
                    </w:rPr>
                    <w:br/>
                  </w:r>
                  <w:r w:rsidRPr="00911259">
                    <w:rPr>
                      <w:rFonts w:ascii="Times New Roman" w:hAnsi="Times New Roman" w:cs="Times New Roman"/>
                      <w:sz w:val="28"/>
                      <w:szCs w:val="28"/>
                    </w:rPr>
                    <w:lastRenderedPageBreak/>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lastRenderedPageBreak/>
                    <w:t xml:space="preserve">Int. </w:t>
                  </w:r>
                  <w:proofErr w:type="spellStart"/>
                  <w:r w:rsidRPr="00911259">
                    <w:rPr>
                      <w:rFonts w:ascii="Times New Roman" w:hAnsi="Times New Roman" w:cs="Times New Roman"/>
                      <w:sz w:val="28"/>
                      <w:szCs w:val="28"/>
                    </w:rPr>
                    <w:t>Fid</w:t>
                  </w:r>
                  <w:proofErr w:type="spellEnd"/>
                  <w:r w:rsidRPr="00911259">
                    <w:rPr>
                      <w:rFonts w:ascii="Times New Roman" w:hAnsi="Times New Roman" w:cs="Times New Roman"/>
                      <w:sz w:val="28"/>
                      <w:szCs w:val="28"/>
                    </w:rPr>
                    <w:t xml:space="preserve">. </w:t>
                  </w:r>
                  <w:r w:rsidRPr="00911259">
                    <w:rPr>
                      <w:rFonts w:ascii="Times New Roman" w:hAnsi="Times New Roman" w:cs="Times New Roman"/>
                      <w:sz w:val="28"/>
                      <w:szCs w:val="28"/>
                    </w:rPr>
                    <w:lastRenderedPageBreak/>
                    <w:t>95%</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16%:44%</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42%:73%</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2%:23%</w:t>
                  </w:r>
                </w:p>
              </w:tc>
            </w:tr>
          </w:tbl>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br/>
            </w:r>
            <w:r w:rsidRPr="00911259">
              <w:rPr>
                <w:rFonts w:ascii="Times New Roman" w:hAnsi="Times New Roman" w:cs="Times New Roman"/>
                <w:b/>
                <w:bCs/>
                <w:sz w:val="28"/>
                <w:szCs w:val="28"/>
              </w:rPr>
              <w:t>Campione</w:t>
            </w:r>
            <w:r w:rsidRPr="00911259">
              <w:rPr>
                <w:rFonts w:ascii="Times New Roman" w:hAnsi="Times New Roman" w:cs="Times New Roman"/>
                <w:sz w:val="28"/>
                <w:szCs w:val="28"/>
              </w:rPr>
              <w:t>:</w:t>
            </w:r>
            <w:r w:rsidRPr="00911259">
              <w:rPr>
                <w:rFonts w:ascii="Times New Roman" w:hAnsi="Times New Roman" w:cs="Times New Roman"/>
                <w:sz w:val="28"/>
                <w:szCs w:val="28"/>
              </w:rPr>
              <w:br/>
              <w:t xml:space="preserve">Numero di </w:t>
            </w:r>
            <w:proofErr w:type="spellStart"/>
            <w:r w:rsidRPr="00911259">
              <w:rPr>
                <w:rFonts w:ascii="Times New Roman" w:hAnsi="Times New Roman" w:cs="Times New Roman"/>
                <w:sz w:val="28"/>
                <w:szCs w:val="28"/>
              </w:rPr>
              <w:t>casi=</w:t>
            </w:r>
            <w:proofErr w:type="spellEnd"/>
            <w:r w:rsidRPr="00911259">
              <w:rPr>
                <w:rFonts w:ascii="Times New Roman" w:hAnsi="Times New Roman" w:cs="Times New Roman"/>
                <w:sz w:val="28"/>
                <w:szCs w:val="28"/>
              </w:rPr>
              <w:t xml:space="preserve"> 40</w:t>
            </w:r>
            <w:r w:rsidRPr="00911259">
              <w:rPr>
                <w:rFonts w:ascii="Times New Roman" w:hAnsi="Times New Roman" w:cs="Times New Roman"/>
                <w:sz w:val="28"/>
                <w:szCs w:val="28"/>
              </w:rPr>
              <w:br/>
              <w:t>Indici di tendenza centrale:</w:t>
            </w:r>
            <w:r w:rsidRPr="00911259">
              <w:rPr>
                <w:rFonts w:ascii="Times New Roman" w:hAnsi="Times New Roman" w:cs="Times New Roman"/>
                <w:sz w:val="28"/>
                <w:szCs w:val="28"/>
              </w:rPr>
              <w:br/>
              <w:t>  Moda = 2</w:t>
            </w:r>
            <w:r w:rsidRPr="00911259">
              <w:rPr>
                <w:rFonts w:ascii="Times New Roman" w:hAnsi="Times New Roman" w:cs="Times New Roman"/>
                <w:sz w:val="28"/>
                <w:szCs w:val="28"/>
              </w:rPr>
              <w:br/>
              <w:t>  Mediana = 2</w:t>
            </w:r>
            <w:r w:rsidRPr="00911259">
              <w:rPr>
                <w:rFonts w:ascii="Times New Roman" w:hAnsi="Times New Roman" w:cs="Times New Roman"/>
                <w:sz w:val="28"/>
                <w:szCs w:val="28"/>
              </w:rPr>
              <w:br/>
              <w:t>  Media = 1.83</w:t>
            </w:r>
            <w:r w:rsidRPr="00911259">
              <w:rPr>
                <w:rFonts w:ascii="Times New Roman" w:hAnsi="Times New Roman" w:cs="Times New Roman"/>
                <w:sz w:val="28"/>
                <w:szCs w:val="28"/>
              </w:rPr>
              <w:br/>
              <w:t>Indici di dispersione:</w:t>
            </w:r>
            <w:r w:rsidRPr="00911259">
              <w:rPr>
                <w:rFonts w:ascii="Times New Roman" w:hAnsi="Times New Roman" w:cs="Times New Roman"/>
                <w:sz w:val="28"/>
                <w:szCs w:val="28"/>
              </w:rPr>
              <w:br/>
              <w:t>  Squilibrio = 0.44</w:t>
            </w:r>
            <w:r w:rsidRPr="00911259">
              <w:rPr>
                <w:rFonts w:ascii="Times New Roman" w:hAnsi="Times New Roman" w:cs="Times New Roman"/>
                <w:sz w:val="28"/>
                <w:szCs w:val="28"/>
              </w:rPr>
              <w:br/>
              <w:t>  Campo di variazione = 2</w:t>
            </w:r>
            <w:r w:rsidRPr="00911259">
              <w:rPr>
                <w:rFonts w:ascii="Times New Roman" w:hAnsi="Times New Roman" w:cs="Times New Roman"/>
                <w:sz w:val="28"/>
                <w:szCs w:val="28"/>
              </w:rPr>
              <w:br/>
              <w:t xml:space="preserve">  Differenza </w:t>
            </w:r>
            <w:proofErr w:type="spellStart"/>
            <w:r w:rsidRPr="00911259">
              <w:rPr>
                <w:rFonts w:ascii="Times New Roman" w:hAnsi="Times New Roman" w:cs="Times New Roman"/>
                <w:sz w:val="28"/>
                <w:szCs w:val="28"/>
              </w:rPr>
              <w:t>interquartilica</w:t>
            </w:r>
            <w:proofErr w:type="spellEnd"/>
            <w:r w:rsidRPr="00911259">
              <w:rPr>
                <w:rFonts w:ascii="Times New Roman" w:hAnsi="Times New Roman" w:cs="Times New Roman"/>
                <w:sz w:val="28"/>
                <w:szCs w:val="28"/>
              </w:rPr>
              <w:t xml:space="preserve"> = 1</w:t>
            </w:r>
            <w:r w:rsidRPr="00911259">
              <w:rPr>
                <w:rFonts w:ascii="Times New Roman" w:hAnsi="Times New Roman" w:cs="Times New Roman"/>
                <w:sz w:val="28"/>
                <w:szCs w:val="28"/>
              </w:rPr>
              <w:br/>
              <w:t>  Scarto tipo = 0.63</w:t>
            </w:r>
            <w:r w:rsidRPr="00911259">
              <w:rPr>
                <w:rFonts w:ascii="Times New Roman" w:hAnsi="Times New Roman" w:cs="Times New Roman"/>
                <w:sz w:val="28"/>
                <w:szCs w:val="28"/>
              </w:rPr>
              <w:br/>
              <w:t>Indici di forma:</w:t>
            </w:r>
            <w:r w:rsidRPr="00911259">
              <w:rPr>
                <w:rFonts w:ascii="Times New Roman" w:hAnsi="Times New Roman" w:cs="Times New Roman"/>
                <w:sz w:val="28"/>
                <w:szCs w:val="28"/>
              </w:rPr>
              <w:br/>
              <w:t>  Asimmetria = 0.15</w:t>
            </w:r>
            <w:r w:rsidRPr="00911259">
              <w:rPr>
                <w:rFonts w:ascii="Times New Roman" w:hAnsi="Times New Roman" w:cs="Times New Roman"/>
                <w:sz w:val="28"/>
                <w:szCs w:val="28"/>
              </w:rPr>
              <w:br/>
              <w:t>  </w:t>
            </w:r>
            <w:proofErr w:type="spellStart"/>
            <w:r w:rsidRPr="00911259">
              <w:rPr>
                <w:rFonts w:ascii="Times New Roman" w:hAnsi="Times New Roman" w:cs="Times New Roman"/>
                <w:sz w:val="28"/>
                <w:szCs w:val="28"/>
              </w:rPr>
              <w:t>Curtosi</w:t>
            </w:r>
            <w:proofErr w:type="spellEnd"/>
            <w:r w:rsidRPr="00911259">
              <w:rPr>
                <w:rFonts w:ascii="Times New Roman" w:hAnsi="Times New Roman" w:cs="Times New Roman"/>
                <w:sz w:val="28"/>
                <w:szCs w:val="28"/>
              </w:rPr>
              <w:t xml:space="preserve"> = -0.57</w:t>
            </w:r>
          </w:p>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Popolazione</w:t>
            </w:r>
            <w:r w:rsidRPr="00911259">
              <w:rPr>
                <w:rFonts w:ascii="Times New Roman" w:hAnsi="Times New Roman" w:cs="Times New Roman"/>
                <w:sz w:val="28"/>
                <w:szCs w:val="2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26"/>
              <w:gridCol w:w="1684"/>
            </w:tblGrid>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 xml:space="preserve">Int. </w:t>
                  </w:r>
                  <w:proofErr w:type="spellStart"/>
                  <w:r w:rsidRPr="00911259">
                    <w:rPr>
                      <w:rFonts w:ascii="Times New Roman" w:hAnsi="Times New Roman" w:cs="Times New Roman"/>
                      <w:sz w:val="28"/>
                      <w:szCs w:val="28"/>
                    </w:rPr>
                    <w:t>Fid</w:t>
                  </w:r>
                  <w:proofErr w:type="spellEnd"/>
                  <w:r w:rsidRPr="00911259">
                    <w:rPr>
                      <w:rFonts w:ascii="Times New Roman" w:hAnsi="Times New Roman" w:cs="Times New Roman"/>
                      <w:sz w:val="28"/>
                      <w:szCs w:val="28"/>
                    </w:rPr>
                    <w:t>. 95%</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da 1.63 a 2.02</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da 0.51 a 0.81</w:t>
                  </w:r>
                </w:p>
              </w:tc>
            </w:tr>
          </w:tbl>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br/>
              <w:t xml:space="preserve">Probabilità di normalità della distribuzione (test di </w:t>
            </w:r>
            <w:proofErr w:type="spellStart"/>
            <w:r w:rsidRPr="00911259">
              <w:rPr>
                <w:rFonts w:ascii="Times New Roman" w:hAnsi="Times New Roman" w:cs="Times New Roman"/>
                <w:sz w:val="28"/>
                <w:szCs w:val="28"/>
              </w:rPr>
              <w:t>Jarque-Bera</w:t>
            </w:r>
            <w:proofErr w:type="spellEnd"/>
            <w:r w:rsidRPr="00911259">
              <w:rPr>
                <w:rFonts w:ascii="Times New Roman" w:hAnsi="Times New Roman" w:cs="Times New Roman"/>
                <w:sz w:val="28"/>
                <w:szCs w:val="28"/>
              </w:rPr>
              <w:t>): 0.706</w:t>
            </w:r>
          </w:p>
        </w:tc>
        <w:tc>
          <w:tcPr>
            <w:tcW w:w="4500" w:type="dxa"/>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lastRenderedPageBreak/>
              <w:t> </w:t>
            </w:r>
          </w:p>
          <w:tbl>
            <w:tblPr>
              <w:tblW w:w="0" w:type="auto"/>
              <w:jc w:val="right"/>
              <w:tblCellSpacing w:w="15" w:type="dxa"/>
              <w:tblCellMar>
                <w:left w:w="0" w:type="dxa"/>
                <w:right w:w="0" w:type="dxa"/>
              </w:tblCellMar>
              <w:tblLook w:val="04A0"/>
            </w:tblPr>
            <w:tblGrid>
              <w:gridCol w:w="559"/>
              <w:gridCol w:w="544"/>
              <w:gridCol w:w="559"/>
            </w:tblGrid>
            <w:tr w:rsidR="00911259" w:rsidRPr="00911259" w:rsidTr="0091125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14"/>
                  </w:tblGrid>
                  <w:tr w:rsidR="00911259" w:rsidRPr="00911259" w:rsidTr="00911259">
                    <w:trPr>
                      <w:tblCellSpacing w:w="0" w:type="dxa"/>
                      <w:jc w:val="center"/>
                    </w:trPr>
                    <w:tc>
                      <w:tcPr>
                        <w:tcW w:w="0" w:type="auto"/>
                        <w:vAlign w:val="bottom"/>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30%</w:t>
                        </w:r>
                      </w:p>
                    </w:tc>
                  </w:tr>
                  <w:tr w:rsidR="00911259" w:rsidRPr="00911259" w:rsidTr="00911259">
                    <w:trPr>
                      <w:trHeight w:val="450"/>
                      <w:tblCellSpacing w:w="0" w:type="dxa"/>
                      <w:jc w:val="center"/>
                    </w:trPr>
                    <w:tc>
                      <w:tcPr>
                        <w:tcW w:w="0" w:type="auto"/>
                        <w:shd w:val="clear" w:color="auto" w:fill="C0D0C0"/>
                        <w:vAlign w:val="bottom"/>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911259" w:rsidRPr="00911259" w:rsidTr="00911259">
                    <w:trPr>
                      <w:tblCellSpacing w:w="0" w:type="dxa"/>
                      <w:jc w:val="center"/>
                    </w:trPr>
                    <w:tc>
                      <w:tcPr>
                        <w:tcW w:w="0" w:type="auto"/>
                        <w:vAlign w:val="bottom"/>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58%</w:t>
                        </w:r>
                      </w:p>
                    </w:tc>
                  </w:tr>
                  <w:tr w:rsidR="00911259" w:rsidRPr="00911259" w:rsidTr="00911259">
                    <w:trPr>
                      <w:trHeight w:val="870"/>
                      <w:tblCellSpacing w:w="0" w:type="dxa"/>
                      <w:jc w:val="center"/>
                    </w:trPr>
                    <w:tc>
                      <w:tcPr>
                        <w:tcW w:w="0" w:type="auto"/>
                        <w:shd w:val="clear" w:color="auto" w:fill="C0D0C0"/>
                        <w:vAlign w:val="bottom"/>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911259" w:rsidRPr="00911259" w:rsidTr="00911259">
                    <w:trPr>
                      <w:tblCellSpacing w:w="0" w:type="dxa"/>
                      <w:jc w:val="center"/>
                    </w:trPr>
                    <w:tc>
                      <w:tcPr>
                        <w:tcW w:w="0" w:type="auto"/>
                        <w:vAlign w:val="bottom"/>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lastRenderedPageBreak/>
                          <w:t>13%</w:t>
                        </w:r>
                      </w:p>
                    </w:tc>
                  </w:tr>
                  <w:tr w:rsidR="00911259" w:rsidRPr="00911259" w:rsidTr="00911259">
                    <w:trPr>
                      <w:trHeight w:val="195"/>
                      <w:tblCellSpacing w:w="0" w:type="dxa"/>
                      <w:jc w:val="center"/>
                    </w:trPr>
                    <w:tc>
                      <w:tcPr>
                        <w:tcW w:w="0" w:type="auto"/>
                        <w:shd w:val="clear" w:color="auto" w:fill="C0D0C0"/>
                        <w:vAlign w:val="bottom"/>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r>
            <w:tr w:rsidR="00911259" w:rsidRPr="00911259" w:rsidTr="00911259">
              <w:trPr>
                <w:tblCellSpacing w:w="15" w:type="dxa"/>
                <w:jc w:val="right"/>
              </w:trPr>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lastRenderedPageBreak/>
                    <w:t>12</w:t>
                  </w:r>
                </w:p>
              </w:tc>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23</w:t>
                  </w:r>
                </w:p>
              </w:tc>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5</w:t>
                  </w:r>
                </w:p>
              </w:tc>
            </w:tr>
            <w:tr w:rsidR="00911259" w:rsidRPr="00911259" w:rsidTr="00911259">
              <w:trPr>
                <w:tblCellSpacing w:w="15" w:type="dxa"/>
                <w:jc w:val="right"/>
              </w:trPr>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p>
              </w:tc>
              <w:tc>
                <w:tcPr>
                  <w:tcW w:w="0" w:type="auto"/>
                  <w:vAlign w:val="center"/>
                  <w:hideMark/>
                </w:tcPr>
                <w:p w:rsidR="00911259" w:rsidRPr="00911259" w:rsidRDefault="00911259" w:rsidP="00911259">
                  <w:pPr>
                    <w:rPr>
                      <w:rFonts w:ascii="Times New Roman" w:hAnsi="Times New Roman" w:cs="Times New Roman"/>
                      <w:sz w:val="28"/>
                      <w:szCs w:val="28"/>
                    </w:rPr>
                  </w:pPr>
                </w:p>
              </w:tc>
              <w:tc>
                <w:tcPr>
                  <w:tcW w:w="0" w:type="auto"/>
                  <w:vAlign w:val="center"/>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bl>
      <w:tblPr>
        <w:tblW w:w="0" w:type="auto"/>
        <w:tblCellSpacing w:w="15" w:type="dxa"/>
        <w:tblCellMar>
          <w:top w:w="15" w:type="dxa"/>
          <w:left w:w="15" w:type="dxa"/>
          <w:bottom w:w="15" w:type="dxa"/>
          <w:right w:w="15" w:type="dxa"/>
        </w:tblCellMar>
        <w:tblLook w:val="04A0"/>
      </w:tblPr>
      <w:tblGrid>
        <w:gridCol w:w="7134"/>
        <w:gridCol w:w="2594"/>
      </w:tblGrid>
      <w:tr w:rsidR="00911259" w:rsidRPr="00911259" w:rsidTr="00911259">
        <w:trPr>
          <w:tblCellSpacing w:w="15" w:type="dxa"/>
        </w:trPr>
        <w:tc>
          <w:tcPr>
            <w:tcW w:w="0" w:type="auto"/>
            <w:hideMark/>
          </w:tcPr>
          <w:p w:rsidR="00911259" w:rsidRDefault="00911259" w:rsidP="00911259">
            <w:pPr>
              <w:rPr>
                <w:rFonts w:ascii="Times New Roman" w:hAnsi="Times New Roman" w:cs="Times New Roman"/>
                <w:b/>
                <w:bCs/>
                <w:sz w:val="28"/>
                <w:szCs w:val="28"/>
              </w:rPr>
            </w:pPr>
          </w:p>
          <w:p w:rsidR="00911259" w:rsidRDefault="00911259" w:rsidP="00911259">
            <w:pPr>
              <w:rPr>
                <w:rFonts w:ascii="Times New Roman" w:hAnsi="Times New Roman" w:cs="Times New Roman"/>
                <w:b/>
                <w:bCs/>
                <w:sz w:val="28"/>
                <w:szCs w:val="28"/>
              </w:rPr>
            </w:pPr>
          </w:p>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Distribuzione di frequenza:</w:t>
            </w:r>
            <w:r w:rsidRPr="00911259">
              <w:rPr>
                <w:rFonts w:ascii="Times New Roman" w:hAnsi="Times New Roman" w:cs="Times New Roman"/>
                <w:sz w:val="28"/>
                <w:szCs w:val="28"/>
              </w:rPr>
              <w:br/>
            </w:r>
            <w:r w:rsidRPr="00911259">
              <w:rPr>
                <w:rFonts w:ascii="Times New Roman" w:hAnsi="Times New Roman" w:cs="Times New Roman"/>
                <w:b/>
                <w:bCs/>
                <w:sz w:val="28"/>
                <w:szCs w:val="28"/>
              </w:rPr>
              <w:t>V2</w:t>
            </w:r>
            <w:r w:rsidR="003D6912">
              <w:rPr>
                <w:rFonts w:ascii="Times New Roman" w:hAnsi="Times New Roman" w:cs="Times New Roman"/>
                <w:b/>
                <w:bCs/>
                <w:sz w:val="28"/>
                <w:szCs w:val="28"/>
              </w:rPr>
              <w:t xml:space="preserve"> (accettazione materna)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6"/>
              <w:gridCol w:w="1257"/>
              <w:gridCol w:w="1086"/>
              <w:gridCol w:w="1257"/>
              <w:gridCol w:w="1117"/>
              <w:gridCol w:w="1210"/>
            </w:tblGrid>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Frequenza</w:t>
                  </w:r>
                  <w:r w:rsidRPr="00911259">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proofErr w:type="spellStart"/>
                  <w:r w:rsidRPr="00911259">
                    <w:rPr>
                      <w:rFonts w:ascii="Times New Roman" w:hAnsi="Times New Roman" w:cs="Times New Roman"/>
                      <w:sz w:val="28"/>
                      <w:szCs w:val="28"/>
                    </w:rPr>
                    <w:t>Percent</w:t>
                  </w:r>
                  <w:proofErr w:type="spellEnd"/>
                  <w:r w:rsidRPr="00911259">
                    <w:rPr>
                      <w:rFonts w:ascii="Times New Roman" w:hAnsi="Times New Roman" w:cs="Times New Roman"/>
                      <w:sz w:val="28"/>
                      <w:szCs w:val="28"/>
                    </w:rPr>
                    <w:t>.</w:t>
                  </w:r>
                  <w:r w:rsidRPr="00911259">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Frequenza</w:t>
                  </w:r>
                  <w:r w:rsidRPr="00911259">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proofErr w:type="spellStart"/>
                  <w:r w:rsidRPr="00911259">
                    <w:rPr>
                      <w:rFonts w:ascii="Times New Roman" w:hAnsi="Times New Roman" w:cs="Times New Roman"/>
                      <w:sz w:val="28"/>
                      <w:szCs w:val="28"/>
                    </w:rPr>
                    <w:t>Percent</w:t>
                  </w:r>
                  <w:proofErr w:type="spellEnd"/>
                  <w:r w:rsidRPr="00911259">
                    <w:rPr>
                      <w:rFonts w:ascii="Times New Roman" w:hAnsi="Times New Roman" w:cs="Times New Roman"/>
                      <w:sz w:val="28"/>
                      <w:szCs w:val="28"/>
                    </w:rPr>
                    <w:t>.</w:t>
                  </w:r>
                  <w:r w:rsidRPr="00911259">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 xml:space="preserve">Int. </w:t>
                  </w:r>
                  <w:proofErr w:type="spellStart"/>
                  <w:r w:rsidRPr="00911259">
                    <w:rPr>
                      <w:rFonts w:ascii="Times New Roman" w:hAnsi="Times New Roman" w:cs="Times New Roman"/>
                      <w:sz w:val="28"/>
                      <w:szCs w:val="28"/>
                    </w:rPr>
                    <w:t>Fid</w:t>
                  </w:r>
                  <w:proofErr w:type="spellEnd"/>
                  <w:r w:rsidRPr="00911259">
                    <w:rPr>
                      <w:rFonts w:ascii="Times New Roman" w:hAnsi="Times New Roman" w:cs="Times New Roman"/>
                      <w:sz w:val="28"/>
                      <w:szCs w:val="28"/>
                    </w:rPr>
                    <w:t>. 95%</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10%:35%</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45%:75%</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6%:29%</w:t>
                  </w:r>
                </w:p>
              </w:tc>
            </w:tr>
          </w:tbl>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br/>
            </w:r>
            <w:r w:rsidRPr="00911259">
              <w:rPr>
                <w:rFonts w:ascii="Times New Roman" w:hAnsi="Times New Roman" w:cs="Times New Roman"/>
                <w:b/>
                <w:bCs/>
                <w:sz w:val="28"/>
                <w:szCs w:val="28"/>
              </w:rPr>
              <w:t>Campione</w:t>
            </w:r>
            <w:r w:rsidRPr="00911259">
              <w:rPr>
                <w:rFonts w:ascii="Times New Roman" w:hAnsi="Times New Roman" w:cs="Times New Roman"/>
                <w:sz w:val="28"/>
                <w:szCs w:val="28"/>
              </w:rPr>
              <w:t>:</w:t>
            </w:r>
            <w:r w:rsidRPr="00911259">
              <w:rPr>
                <w:rFonts w:ascii="Times New Roman" w:hAnsi="Times New Roman" w:cs="Times New Roman"/>
                <w:sz w:val="28"/>
                <w:szCs w:val="28"/>
              </w:rPr>
              <w:br/>
              <w:t xml:space="preserve">Numero di </w:t>
            </w:r>
            <w:proofErr w:type="spellStart"/>
            <w:r w:rsidRPr="00911259">
              <w:rPr>
                <w:rFonts w:ascii="Times New Roman" w:hAnsi="Times New Roman" w:cs="Times New Roman"/>
                <w:sz w:val="28"/>
                <w:szCs w:val="28"/>
              </w:rPr>
              <w:t>casi=</w:t>
            </w:r>
            <w:proofErr w:type="spellEnd"/>
            <w:r w:rsidRPr="00911259">
              <w:rPr>
                <w:rFonts w:ascii="Times New Roman" w:hAnsi="Times New Roman" w:cs="Times New Roman"/>
                <w:sz w:val="28"/>
                <w:szCs w:val="28"/>
              </w:rPr>
              <w:t xml:space="preserve"> 40</w:t>
            </w:r>
            <w:r w:rsidRPr="00911259">
              <w:rPr>
                <w:rFonts w:ascii="Times New Roman" w:hAnsi="Times New Roman" w:cs="Times New Roman"/>
                <w:sz w:val="28"/>
                <w:szCs w:val="28"/>
              </w:rPr>
              <w:br/>
              <w:t>Indici di tendenza centrale:</w:t>
            </w:r>
            <w:r w:rsidRPr="00911259">
              <w:rPr>
                <w:rFonts w:ascii="Times New Roman" w:hAnsi="Times New Roman" w:cs="Times New Roman"/>
                <w:sz w:val="28"/>
                <w:szCs w:val="28"/>
              </w:rPr>
              <w:br/>
              <w:t>  Moda = 2</w:t>
            </w:r>
            <w:r w:rsidRPr="00911259">
              <w:rPr>
                <w:rFonts w:ascii="Times New Roman" w:hAnsi="Times New Roman" w:cs="Times New Roman"/>
                <w:sz w:val="28"/>
                <w:szCs w:val="28"/>
              </w:rPr>
              <w:br/>
              <w:t>  Mediana = 2</w:t>
            </w:r>
            <w:r w:rsidRPr="00911259">
              <w:rPr>
                <w:rFonts w:ascii="Times New Roman" w:hAnsi="Times New Roman" w:cs="Times New Roman"/>
                <w:sz w:val="28"/>
                <w:szCs w:val="28"/>
              </w:rPr>
              <w:br/>
              <w:t>  Media = 1.95</w:t>
            </w:r>
            <w:r w:rsidRPr="00911259">
              <w:rPr>
                <w:rFonts w:ascii="Times New Roman" w:hAnsi="Times New Roman" w:cs="Times New Roman"/>
                <w:sz w:val="28"/>
                <w:szCs w:val="28"/>
              </w:rPr>
              <w:br/>
              <w:t>Indici di dispersione:</w:t>
            </w:r>
            <w:r w:rsidRPr="00911259">
              <w:rPr>
                <w:rFonts w:ascii="Times New Roman" w:hAnsi="Times New Roman" w:cs="Times New Roman"/>
                <w:sz w:val="28"/>
                <w:szCs w:val="28"/>
              </w:rPr>
              <w:br/>
              <w:t>  Squilibrio = 0.44</w:t>
            </w:r>
            <w:r w:rsidRPr="00911259">
              <w:rPr>
                <w:rFonts w:ascii="Times New Roman" w:hAnsi="Times New Roman" w:cs="Times New Roman"/>
                <w:sz w:val="28"/>
                <w:szCs w:val="28"/>
              </w:rPr>
              <w:br/>
              <w:t>  Campo di variazione = 2</w:t>
            </w:r>
            <w:r w:rsidRPr="00911259">
              <w:rPr>
                <w:rFonts w:ascii="Times New Roman" w:hAnsi="Times New Roman" w:cs="Times New Roman"/>
                <w:sz w:val="28"/>
                <w:szCs w:val="28"/>
              </w:rPr>
              <w:br/>
              <w:t xml:space="preserve">  Differenza </w:t>
            </w:r>
            <w:proofErr w:type="spellStart"/>
            <w:r w:rsidRPr="00911259">
              <w:rPr>
                <w:rFonts w:ascii="Times New Roman" w:hAnsi="Times New Roman" w:cs="Times New Roman"/>
                <w:sz w:val="28"/>
                <w:szCs w:val="28"/>
              </w:rPr>
              <w:t>interquartilica</w:t>
            </w:r>
            <w:proofErr w:type="spellEnd"/>
            <w:r w:rsidRPr="00911259">
              <w:rPr>
                <w:rFonts w:ascii="Times New Roman" w:hAnsi="Times New Roman" w:cs="Times New Roman"/>
                <w:sz w:val="28"/>
                <w:szCs w:val="28"/>
              </w:rPr>
              <w:t xml:space="preserve"> = 0</w:t>
            </w:r>
            <w:r w:rsidRPr="00911259">
              <w:rPr>
                <w:rFonts w:ascii="Times New Roman" w:hAnsi="Times New Roman" w:cs="Times New Roman"/>
                <w:sz w:val="28"/>
                <w:szCs w:val="28"/>
              </w:rPr>
              <w:br/>
              <w:t>  Scarto tipo = 0.63</w:t>
            </w:r>
            <w:r w:rsidRPr="00911259">
              <w:rPr>
                <w:rFonts w:ascii="Times New Roman" w:hAnsi="Times New Roman" w:cs="Times New Roman"/>
                <w:sz w:val="28"/>
                <w:szCs w:val="28"/>
              </w:rPr>
              <w:br/>
              <w:t>Indici di forma:</w:t>
            </w:r>
            <w:r w:rsidRPr="00911259">
              <w:rPr>
                <w:rFonts w:ascii="Times New Roman" w:hAnsi="Times New Roman" w:cs="Times New Roman"/>
                <w:sz w:val="28"/>
                <w:szCs w:val="28"/>
              </w:rPr>
              <w:br/>
              <w:t>  Asimmetria = 0.04</w:t>
            </w:r>
            <w:r w:rsidRPr="00911259">
              <w:rPr>
                <w:rFonts w:ascii="Times New Roman" w:hAnsi="Times New Roman" w:cs="Times New Roman"/>
                <w:sz w:val="28"/>
                <w:szCs w:val="28"/>
              </w:rPr>
              <w:br/>
              <w:t>  </w:t>
            </w:r>
            <w:proofErr w:type="spellStart"/>
            <w:r w:rsidRPr="00911259">
              <w:rPr>
                <w:rFonts w:ascii="Times New Roman" w:hAnsi="Times New Roman" w:cs="Times New Roman"/>
                <w:sz w:val="28"/>
                <w:szCs w:val="28"/>
              </w:rPr>
              <w:t>Curtosi</w:t>
            </w:r>
            <w:proofErr w:type="spellEnd"/>
            <w:r w:rsidRPr="00911259">
              <w:rPr>
                <w:rFonts w:ascii="Times New Roman" w:hAnsi="Times New Roman" w:cs="Times New Roman"/>
                <w:sz w:val="28"/>
                <w:szCs w:val="28"/>
              </w:rPr>
              <w:t xml:space="preserve"> = -0.49</w:t>
            </w:r>
          </w:p>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Popolazione</w:t>
            </w:r>
            <w:r w:rsidRPr="00911259">
              <w:rPr>
                <w:rFonts w:ascii="Times New Roman" w:hAnsi="Times New Roman" w:cs="Times New Roman"/>
                <w:sz w:val="28"/>
                <w:szCs w:val="2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26"/>
              <w:gridCol w:w="1684"/>
            </w:tblGrid>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 xml:space="preserve">Int. </w:t>
                  </w:r>
                  <w:proofErr w:type="spellStart"/>
                  <w:r w:rsidRPr="00911259">
                    <w:rPr>
                      <w:rFonts w:ascii="Times New Roman" w:hAnsi="Times New Roman" w:cs="Times New Roman"/>
                      <w:sz w:val="28"/>
                      <w:szCs w:val="28"/>
                    </w:rPr>
                    <w:t>Fid</w:t>
                  </w:r>
                  <w:proofErr w:type="spellEnd"/>
                  <w:r w:rsidRPr="00911259">
                    <w:rPr>
                      <w:rFonts w:ascii="Times New Roman" w:hAnsi="Times New Roman" w:cs="Times New Roman"/>
                      <w:sz w:val="28"/>
                      <w:szCs w:val="28"/>
                    </w:rPr>
                    <w:t>. 95%</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da 1.75 a 2.15</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da 0.52 a 0.81</w:t>
                  </w:r>
                </w:p>
              </w:tc>
            </w:tr>
          </w:tbl>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br/>
              <w:t xml:space="preserve">Probabilità di normalità della distribuzione (test di </w:t>
            </w:r>
            <w:proofErr w:type="spellStart"/>
            <w:r w:rsidRPr="00911259">
              <w:rPr>
                <w:rFonts w:ascii="Times New Roman" w:hAnsi="Times New Roman" w:cs="Times New Roman"/>
                <w:sz w:val="28"/>
                <w:szCs w:val="28"/>
              </w:rPr>
              <w:t>Jarque-Bera</w:t>
            </w:r>
            <w:proofErr w:type="spellEnd"/>
            <w:r w:rsidRPr="00911259">
              <w:rPr>
                <w:rFonts w:ascii="Times New Roman" w:hAnsi="Times New Roman" w:cs="Times New Roman"/>
                <w:sz w:val="28"/>
                <w:szCs w:val="28"/>
              </w:rPr>
              <w:t>): 0.812</w:t>
            </w:r>
          </w:p>
        </w:tc>
        <w:tc>
          <w:tcPr>
            <w:tcW w:w="4500" w:type="dxa"/>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lastRenderedPageBreak/>
              <w:t> </w:t>
            </w:r>
          </w:p>
          <w:tbl>
            <w:tblPr>
              <w:tblW w:w="0" w:type="auto"/>
              <w:jc w:val="right"/>
              <w:tblCellSpacing w:w="15" w:type="dxa"/>
              <w:tblCellMar>
                <w:left w:w="0" w:type="dxa"/>
                <w:right w:w="0" w:type="dxa"/>
              </w:tblCellMar>
              <w:tblLook w:val="04A0"/>
            </w:tblPr>
            <w:tblGrid>
              <w:gridCol w:w="559"/>
              <w:gridCol w:w="544"/>
              <w:gridCol w:w="559"/>
            </w:tblGrid>
            <w:tr w:rsidR="00911259" w:rsidRPr="00911259" w:rsidTr="0091125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14"/>
                  </w:tblGrid>
                  <w:tr w:rsidR="00911259" w:rsidRPr="00911259" w:rsidTr="00911259">
                    <w:trPr>
                      <w:tblCellSpacing w:w="0" w:type="dxa"/>
                      <w:jc w:val="center"/>
                    </w:trPr>
                    <w:tc>
                      <w:tcPr>
                        <w:tcW w:w="0" w:type="auto"/>
                        <w:vAlign w:val="bottom"/>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23%</w:t>
                        </w:r>
                      </w:p>
                    </w:tc>
                  </w:tr>
                  <w:tr w:rsidR="00911259" w:rsidRPr="00911259" w:rsidTr="00911259">
                    <w:trPr>
                      <w:trHeight w:val="345"/>
                      <w:tblCellSpacing w:w="0" w:type="dxa"/>
                      <w:jc w:val="center"/>
                    </w:trPr>
                    <w:tc>
                      <w:tcPr>
                        <w:tcW w:w="0" w:type="auto"/>
                        <w:shd w:val="clear" w:color="auto" w:fill="C0D0C0"/>
                        <w:vAlign w:val="bottom"/>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911259" w:rsidRPr="00911259" w:rsidTr="00911259">
                    <w:trPr>
                      <w:tblCellSpacing w:w="0" w:type="dxa"/>
                      <w:jc w:val="center"/>
                    </w:trPr>
                    <w:tc>
                      <w:tcPr>
                        <w:tcW w:w="0" w:type="auto"/>
                        <w:vAlign w:val="bottom"/>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60%</w:t>
                        </w:r>
                      </w:p>
                    </w:tc>
                  </w:tr>
                  <w:tr w:rsidR="00911259" w:rsidRPr="00911259" w:rsidTr="00911259">
                    <w:trPr>
                      <w:trHeight w:val="900"/>
                      <w:tblCellSpacing w:w="0" w:type="dxa"/>
                      <w:jc w:val="center"/>
                    </w:trPr>
                    <w:tc>
                      <w:tcPr>
                        <w:tcW w:w="0" w:type="auto"/>
                        <w:shd w:val="clear" w:color="auto" w:fill="C0D0C0"/>
                        <w:vAlign w:val="bottom"/>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911259" w:rsidRPr="00911259" w:rsidTr="00911259">
                    <w:trPr>
                      <w:tblCellSpacing w:w="0" w:type="dxa"/>
                      <w:jc w:val="center"/>
                    </w:trPr>
                    <w:tc>
                      <w:tcPr>
                        <w:tcW w:w="0" w:type="auto"/>
                        <w:vAlign w:val="bottom"/>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18%</w:t>
                        </w:r>
                      </w:p>
                    </w:tc>
                  </w:tr>
                  <w:tr w:rsidR="00911259" w:rsidRPr="00911259" w:rsidTr="00911259">
                    <w:trPr>
                      <w:trHeight w:val="270"/>
                      <w:tblCellSpacing w:w="0" w:type="dxa"/>
                      <w:jc w:val="center"/>
                    </w:trPr>
                    <w:tc>
                      <w:tcPr>
                        <w:tcW w:w="0" w:type="auto"/>
                        <w:shd w:val="clear" w:color="auto" w:fill="C0D0C0"/>
                        <w:vAlign w:val="bottom"/>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r>
            <w:tr w:rsidR="00911259" w:rsidRPr="00911259" w:rsidTr="00911259">
              <w:trPr>
                <w:tblCellSpacing w:w="15" w:type="dxa"/>
                <w:jc w:val="right"/>
              </w:trPr>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lastRenderedPageBreak/>
                    <w:t>9</w:t>
                  </w:r>
                </w:p>
              </w:tc>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24</w:t>
                  </w:r>
                </w:p>
              </w:tc>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7</w:t>
                  </w:r>
                </w:p>
              </w:tc>
            </w:tr>
            <w:tr w:rsidR="00911259" w:rsidRPr="00911259" w:rsidTr="00911259">
              <w:trPr>
                <w:tblCellSpacing w:w="15" w:type="dxa"/>
                <w:jc w:val="right"/>
              </w:trPr>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p>
              </w:tc>
              <w:tc>
                <w:tcPr>
                  <w:tcW w:w="0" w:type="auto"/>
                  <w:vAlign w:val="center"/>
                  <w:hideMark/>
                </w:tcPr>
                <w:p w:rsidR="00911259" w:rsidRPr="00911259" w:rsidRDefault="00911259" w:rsidP="00911259">
                  <w:pPr>
                    <w:rPr>
                      <w:rFonts w:ascii="Times New Roman" w:hAnsi="Times New Roman" w:cs="Times New Roman"/>
                      <w:sz w:val="28"/>
                      <w:szCs w:val="28"/>
                    </w:rPr>
                  </w:pPr>
                </w:p>
              </w:tc>
              <w:tc>
                <w:tcPr>
                  <w:tcW w:w="0" w:type="auto"/>
                  <w:vAlign w:val="center"/>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p w:rsidR="00911259" w:rsidRPr="00911259" w:rsidRDefault="00911259" w:rsidP="00911259">
      <w:pPr>
        <w:rPr>
          <w:rFonts w:ascii="Times New Roman" w:hAnsi="Times New Roman" w:cs="Times New Roman"/>
          <w:sz w:val="28"/>
          <w:szCs w:val="28"/>
        </w:rPr>
      </w:pPr>
    </w:p>
    <w:tbl>
      <w:tblPr>
        <w:tblW w:w="0" w:type="auto"/>
        <w:tblCellSpacing w:w="15" w:type="dxa"/>
        <w:tblCellMar>
          <w:top w:w="15" w:type="dxa"/>
          <w:left w:w="15" w:type="dxa"/>
          <w:bottom w:w="15" w:type="dxa"/>
          <w:right w:w="15" w:type="dxa"/>
        </w:tblCellMar>
        <w:tblLook w:val="04A0"/>
      </w:tblPr>
      <w:tblGrid>
        <w:gridCol w:w="7134"/>
        <w:gridCol w:w="2594"/>
      </w:tblGrid>
      <w:tr w:rsidR="00911259" w:rsidRPr="00911259" w:rsidTr="00911259">
        <w:trPr>
          <w:tblCellSpacing w:w="15" w:type="dxa"/>
        </w:trPr>
        <w:tc>
          <w:tcPr>
            <w:tcW w:w="0" w:type="auto"/>
            <w:hideMark/>
          </w:tcPr>
          <w:p w:rsidR="00911259" w:rsidRDefault="00911259" w:rsidP="00911259">
            <w:pPr>
              <w:rPr>
                <w:rFonts w:ascii="Times New Roman" w:hAnsi="Times New Roman" w:cs="Times New Roman"/>
                <w:b/>
                <w:bCs/>
                <w:sz w:val="28"/>
                <w:szCs w:val="28"/>
              </w:rPr>
            </w:pPr>
          </w:p>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Distribuzione di frequenza:</w:t>
            </w:r>
            <w:r w:rsidRPr="00911259">
              <w:rPr>
                <w:rFonts w:ascii="Times New Roman" w:hAnsi="Times New Roman" w:cs="Times New Roman"/>
                <w:sz w:val="28"/>
                <w:szCs w:val="28"/>
              </w:rPr>
              <w:br/>
            </w:r>
            <w:r w:rsidRPr="00911259">
              <w:rPr>
                <w:rFonts w:ascii="Times New Roman" w:hAnsi="Times New Roman" w:cs="Times New Roman"/>
                <w:b/>
                <w:bCs/>
                <w:sz w:val="28"/>
                <w:szCs w:val="28"/>
              </w:rPr>
              <w:t>V3</w:t>
            </w:r>
            <w:r w:rsidR="003D6912">
              <w:rPr>
                <w:rFonts w:ascii="Times New Roman" w:hAnsi="Times New Roman" w:cs="Times New Roman"/>
                <w:b/>
                <w:bCs/>
                <w:sz w:val="28"/>
                <w:szCs w:val="28"/>
              </w:rPr>
              <w:t xml:space="preserve"> (comportamento del bambino durante la separazione </w:t>
            </w:r>
            <w:r w:rsidR="003D6912">
              <w:rPr>
                <w:rFonts w:ascii="Times New Roman" w:hAnsi="Times New Roman" w:cs="Times New Roman"/>
                <w:b/>
                <w:bCs/>
                <w:sz w:val="28"/>
                <w:szCs w:val="28"/>
              </w:rPr>
              <w:lastRenderedPageBreak/>
              <w:t>dalla figura materna)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6"/>
              <w:gridCol w:w="1257"/>
              <w:gridCol w:w="1086"/>
              <w:gridCol w:w="1257"/>
              <w:gridCol w:w="1117"/>
              <w:gridCol w:w="1210"/>
            </w:tblGrid>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Frequenza</w:t>
                  </w:r>
                  <w:r w:rsidRPr="00911259">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proofErr w:type="spellStart"/>
                  <w:r w:rsidRPr="00911259">
                    <w:rPr>
                      <w:rFonts w:ascii="Times New Roman" w:hAnsi="Times New Roman" w:cs="Times New Roman"/>
                      <w:sz w:val="28"/>
                      <w:szCs w:val="28"/>
                    </w:rPr>
                    <w:t>Percent</w:t>
                  </w:r>
                  <w:proofErr w:type="spellEnd"/>
                  <w:r w:rsidRPr="00911259">
                    <w:rPr>
                      <w:rFonts w:ascii="Times New Roman" w:hAnsi="Times New Roman" w:cs="Times New Roman"/>
                      <w:sz w:val="28"/>
                      <w:szCs w:val="28"/>
                    </w:rPr>
                    <w:t>.</w:t>
                  </w:r>
                  <w:r w:rsidRPr="00911259">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Frequenza</w:t>
                  </w:r>
                  <w:r w:rsidRPr="00911259">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proofErr w:type="spellStart"/>
                  <w:r w:rsidRPr="00911259">
                    <w:rPr>
                      <w:rFonts w:ascii="Times New Roman" w:hAnsi="Times New Roman" w:cs="Times New Roman"/>
                      <w:sz w:val="28"/>
                      <w:szCs w:val="28"/>
                    </w:rPr>
                    <w:t>Percent</w:t>
                  </w:r>
                  <w:proofErr w:type="spellEnd"/>
                  <w:r w:rsidRPr="00911259">
                    <w:rPr>
                      <w:rFonts w:ascii="Times New Roman" w:hAnsi="Times New Roman" w:cs="Times New Roman"/>
                      <w:sz w:val="28"/>
                      <w:szCs w:val="28"/>
                    </w:rPr>
                    <w:t>.</w:t>
                  </w:r>
                  <w:r w:rsidRPr="00911259">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 xml:space="preserve">Int. </w:t>
                  </w:r>
                  <w:proofErr w:type="spellStart"/>
                  <w:r w:rsidRPr="00911259">
                    <w:rPr>
                      <w:rFonts w:ascii="Times New Roman" w:hAnsi="Times New Roman" w:cs="Times New Roman"/>
                      <w:sz w:val="28"/>
                      <w:szCs w:val="28"/>
                    </w:rPr>
                    <w:t>Fid</w:t>
                  </w:r>
                  <w:proofErr w:type="spellEnd"/>
                  <w:r w:rsidRPr="00911259">
                    <w:rPr>
                      <w:rFonts w:ascii="Times New Roman" w:hAnsi="Times New Roman" w:cs="Times New Roman"/>
                      <w:sz w:val="28"/>
                      <w:szCs w:val="28"/>
                    </w:rPr>
                    <w:t>. 95%</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16%:44%</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32%:63%</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10%:35%</w:t>
                  </w:r>
                </w:p>
              </w:tc>
            </w:tr>
          </w:tbl>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br/>
            </w:r>
            <w:r w:rsidRPr="00911259">
              <w:rPr>
                <w:rFonts w:ascii="Times New Roman" w:hAnsi="Times New Roman" w:cs="Times New Roman"/>
                <w:b/>
                <w:bCs/>
                <w:sz w:val="28"/>
                <w:szCs w:val="28"/>
              </w:rPr>
              <w:t>Campione</w:t>
            </w:r>
            <w:r w:rsidRPr="00911259">
              <w:rPr>
                <w:rFonts w:ascii="Times New Roman" w:hAnsi="Times New Roman" w:cs="Times New Roman"/>
                <w:sz w:val="28"/>
                <w:szCs w:val="28"/>
              </w:rPr>
              <w:t>:</w:t>
            </w:r>
            <w:r w:rsidRPr="00911259">
              <w:rPr>
                <w:rFonts w:ascii="Times New Roman" w:hAnsi="Times New Roman" w:cs="Times New Roman"/>
                <w:sz w:val="28"/>
                <w:szCs w:val="28"/>
              </w:rPr>
              <w:br/>
              <w:t xml:space="preserve">Numero di </w:t>
            </w:r>
            <w:proofErr w:type="spellStart"/>
            <w:r w:rsidRPr="00911259">
              <w:rPr>
                <w:rFonts w:ascii="Times New Roman" w:hAnsi="Times New Roman" w:cs="Times New Roman"/>
                <w:sz w:val="28"/>
                <w:szCs w:val="28"/>
              </w:rPr>
              <w:t>casi=</w:t>
            </w:r>
            <w:proofErr w:type="spellEnd"/>
            <w:r w:rsidRPr="00911259">
              <w:rPr>
                <w:rFonts w:ascii="Times New Roman" w:hAnsi="Times New Roman" w:cs="Times New Roman"/>
                <w:sz w:val="28"/>
                <w:szCs w:val="28"/>
              </w:rPr>
              <w:t xml:space="preserve"> 40</w:t>
            </w:r>
            <w:r w:rsidRPr="00911259">
              <w:rPr>
                <w:rFonts w:ascii="Times New Roman" w:hAnsi="Times New Roman" w:cs="Times New Roman"/>
                <w:sz w:val="28"/>
                <w:szCs w:val="28"/>
              </w:rPr>
              <w:br/>
              <w:t>Indici di tendenza centrale:</w:t>
            </w:r>
            <w:r w:rsidRPr="00911259">
              <w:rPr>
                <w:rFonts w:ascii="Times New Roman" w:hAnsi="Times New Roman" w:cs="Times New Roman"/>
                <w:sz w:val="28"/>
                <w:szCs w:val="28"/>
              </w:rPr>
              <w:br/>
              <w:t>  Moda = 2</w:t>
            </w:r>
            <w:r w:rsidRPr="00911259">
              <w:rPr>
                <w:rFonts w:ascii="Times New Roman" w:hAnsi="Times New Roman" w:cs="Times New Roman"/>
                <w:sz w:val="28"/>
                <w:szCs w:val="28"/>
              </w:rPr>
              <w:br/>
              <w:t>  Mediana = 2</w:t>
            </w:r>
            <w:r w:rsidRPr="00911259">
              <w:rPr>
                <w:rFonts w:ascii="Times New Roman" w:hAnsi="Times New Roman" w:cs="Times New Roman"/>
                <w:sz w:val="28"/>
                <w:szCs w:val="28"/>
              </w:rPr>
              <w:br/>
              <w:t>  Media = 1.93</w:t>
            </w:r>
            <w:r w:rsidRPr="00911259">
              <w:rPr>
                <w:rFonts w:ascii="Times New Roman" w:hAnsi="Times New Roman" w:cs="Times New Roman"/>
                <w:sz w:val="28"/>
                <w:szCs w:val="28"/>
              </w:rPr>
              <w:br/>
              <w:t>Indici di dispersione:</w:t>
            </w:r>
            <w:r w:rsidRPr="00911259">
              <w:rPr>
                <w:rFonts w:ascii="Times New Roman" w:hAnsi="Times New Roman" w:cs="Times New Roman"/>
                <w:sz w:val="28"/>
                <w:szCs w:val="28"/>
              </w:rPr>
              <w:br/>
              <w:t>  Squilibrio = 0.37</w:t>
            </w:r>
            <w:r w:rsidRPr="00911259">
              <w:rPr>
                <w:rFonts w:ascii="Times New Roman" w:hAnsi="Times New Roman" w:cs="Times New Roman"/>
                <w:sz w:val="28"/>
                <w:szCs w:val="28"/>
              </w:rPr>
              <w:br/>
              <w:t>  Campo di variazione = 2</w:t>
            </w:r>
            <w:r w:rsidRPr="00911259">
              <w:rPr>
                <w:rFonts w:ascii="Times New Roman" w:hAnsi="Times New Roman" w:cs="Times New Roman"/>
                <w:sz w:val="28"/>
                <w:szCs w:val="28"/>
              </w:rPr>
              <w:br/>
              <w:t xml:space="preserve">  Differenza </w:t>
            </w:r>
            <w:proofErr w:type="spellStart"/>
            <w:r w:rsidRPr="00911259">
              <w:rPr>
                <w:rFonts w:ascii="Times New Roman" w:hAnsi="Times New Roman" w:cs="Times New Roman"/>
                <w:sz w:val="28"/>
                <w:szCs w:val="28"/>
              </w:rPr>
              <w:t>interquartilica</w:t>
            </w:r>
            <w:proofErr w:type="spellEnd"/>
            <w:r w:rsidRPr="00911259">
              <w:rPr>
                <w:rFonts w:ascii="Times New Roman" w:hAnsi="Times New Roman" w:cs="Times New Roman"/>
                <w:sz w:val="28"/>
                <w:szCs w:val="28"/>
              </w:rPr>
              <w:t xml:space="preserve"> = 1</w:t>
            </w:r>
            <w:r w:rsidRPr="00911259">
              <w:rPr>
                <w:rFonts w:ascii="Times New Roman" w:hAnsi="Times New Roman" w:cs="Times New Roman"/>
                <w:sz w:val="28"/>
                <w:szCs w:val="28"/>
              </w:rPr>
              <w:br/>
              <w:t>  Scarto tipo = 0.72</w:t>
            </w:r>
            <w:r w:rsidRPr="00911259">
              <w:rPr>
                <w:rFonts w:ascii="Times New Roman" w:hAnsi="Times New Roman" w:cs="Times New Roman"/>
                <w:sz w:val="28"/>
                <w:szCs w:val="28"/>
              </w:rPr>
              <w:br/>
              <w:t>Indici di forma:</w:t>
            </w:r>
            <w:r w:rsidRPr="00911259">
              <w:rPr>
                <w:rFonts w:ascii="Times New Roman" w:hAnsi="Times New Roman" w:cs="Times New Roman"/>
                <w:sz w:val="28"/>
                <w:szCs w:val="28"/>
              </w:rPr>
              <w:br/>
              <w:t>  Asimmetria = 0.11</w:t>
            </w:r>
            <w:r w:rsidRPr="00911259">
              <w:rPr>
                <w:rFonts w:ascii="Times New Roman" w:hAnsi="Times New Roman" w:cs="Times New Roman"/>
                <w:sz w:val="28"/>
                <w:szCs w:val="28"/>
              </w:rPr>
              <w:br/>
              <w:t>  </w:t>
            </w:r>
            <w:proofErr w:type="spellStart"/>
            <w:r w:rsidRPr="00911259">
              <w:rPr>
                <w:rFonts w:ascii="Times New Roman" w:hAnsi="Times New Roman" w:cs="Times New Roman"/>
                <w:sz w:val="28"/>
                <w:szCs w:val="28"/>
              </w:rPr>
              <w:t>Curtosi</w:t>
            </w:r>
            <w:proofErr w:type="spellEnd"/>
            <w:r w:rsidRPr="00911259">
              <w:rPr>
                <w:rFonts w:ascii="Times New Roman" w:hAnsi="Times New Roman" w:cs="Times New Roman"/>
                <w:sz w:val="28"/>
                <w:szCs w:val="28"/>
              </w:rPr>
              <w:t xml:space="preserve"> = -1.07</w:t>
            </w:r>
          </w:p>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Popolazione</w:t>
            </w:r>
            <w:r w:rsidRPr="00911259">
              <w:rPr>
                <w:rFonts w:ascii="Times New Roman" w:hAnsi="Times New Roman" w:cs="Times New Roman"/>
                <w:sz w:val="28"/>
                <w:szCs w:val="2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26"/>
              <w:gridCol w:w="1684"/>
            </w:tblGrid>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 xml:space="preserve">Int. </w:t>
                  </w:r>
                  <w:proofErr w:type="spellStart"/>
                  <w:r w:rsidRPr="00911259">
                    <w:rPr>
                      <w:rFonts w:ascii="Times New Roman" w:hAnsi="Times New Roman" w:cs="Times New Roman"/>
                      <w:sz w:val="28"/>
                      <w:szCs w:val="28"/>
                    </w:rPr>
                    <w:t>Fid</w:t>
                  </w:r>
                  <w:proofErr w:type="spellEnd"/>
                  <w:r w:rsidRPr="00911259">
                    <w:rPr>
                      <w:rFonts w:ascii="Times New Roman" w:hAnsi="Times New Roman" w:cs="Times New Roman"/>
                      <w:sz w:val="28"/>
                      <w:szCs w:val="28"/>
                    </w:rPr>
                    <w:t>. 95%</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da 1.7 a 2.15</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da 0.59 a 0.93</w:t>
                  </w:r>
                </w:p>
              </w:tc>
            </w:tr>
          </w:tbl>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br/>
              <w:t xml:space="preserve">Probabilità di normalità della distribuzione (test di </w:t>
            </w:r>
            <w:proofErr w:type="spellStart"/>
            <w:r w:rsidRPr="00911259">
              <w:rPr>
                <w:rFonts w:ascii="Times New Roman" w:hAnsi="Times New Roman" w:cs="Times New Roman"/>
                <w:sz w:val="28"/>
                <w:szCs w:val="28"/>
              </w:rPr>
              <w:t>Jarque-Bera</w:t>
            </w:r>
            <w:proofErr w:type="spellEnd"/>
            <w:r w:rsidRPr="00911259">
              <w:rPr>
                <w:rFonts w:ascii="Times New Roman" w:hAnsi="Times New Roman" w:cs="Times New Roman"/>
                <w:sz w:val="28"/>
                <w:szCs w:val="28"/>
              </w:rPr>
              <w:t>): 0.368</w:t>
            </w:r>
          </w:p>
        </w:tc>
        <w:tc>
          <w:tcPr>
            <w:tcW w:w="4500" w:type="dxa"/>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lastRenderedPageBreak/>
              <w:t> </w:t>
            </w:r>
          </w:p>
          <w:tbl>
            <w:tblPr>
              <w:tblW w:w="0" w:type="auto"/>
              <w:jc w:val="right"/>
              <w:tblCellSpacing w:w="15" w:type="dxa"/>
              <w:tblCellMar>
                <w:left w:w="0" w:type="dxa"/>
                <w:right w:w="0" w:type="dxa"/>
              </w:tblCellMar>
              <w:tblLook w:val="04A0"/>
            </w:tblPr>
            <w:tblGrid>
              <w:gridCol w:w="559"/>
              <w:gridCol w:w="544"/>
              <w:gridCol w:w="559"/>
            </w:tblGrid>
            <w:tr w:rsidR="00911259" w:rsidRPr="00911259" w:rsidTr="0091125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14"/>
                  </w:tblGrid>
                  <w:tr w:rsidR="00911259" w:rsidRPr="00911259" w:rsidTr="00911259">
                    <w:trPr>
                      <w:tblCellSpacing w:w="0" w:type="dxa"/>
                      <w:jc w:val="center"/>
                    </w:trPr>
                    <w:tc>
                      <w:tcPr>
                        <w:tcW w:w="0" w:type="auto"/>
                        <w:vAlign w:val="bottom"/>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30%</w:t>
                        </w:r>
                      </w:p>
                    </w:tc>
                  </w:tr>
                  <w:tr w:rsidR="00911259" w:rsidRPr="00911259" w:rsidTr="00911259">
                    <w:trPr>
                      <w:trHeight w:val="450"/>
                      <w:tblCellSpacing w:w="0" w:type="dxa"/>
                      <w:jc w:val="center"/>
                    </w:trPr>
                    <w:tc>
                      <w:tcPr>
                        <w:tcW w:w="0" w:type="auto"/>
                        <w:shd w:val="clear" w:color="auto" w:fill="C0D0C0"/>
                        <w:vAlign w:val="bottom"/>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911259" w:rsidRPr="00911259" w:rsidTr="00911259">
                    <w:trPr>
                      <w:tblCellSpacing w:w="0" w:type="dxa"/>
                      <w:jc w:val="center"/>
                    </w:trPr>
                    <w:tc>
                      <w:tcPr>
                        <w:tcW w:w="0" w:type="auto"/>
                        <w:vAlign w:val="bottom"/>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lastRenderedPageBreak/>
                          <w:t>48%</w:t>
                        </w:r>
                      </w:p>
                    </w:tc>
                  </w:tr>
                  <w:tr w:rsidR="00911259" w:rsidRPr="00911259" w:rsidTr="00911259">
                    <w:trPr>
                      <w:trHeight w:val="720"/>
                      <w:tblCellSpacing w:w="0" w:type="dxa"/>
                      <w:jc w:val="center"/>
                    </w:trPr>
                    <w:tc>
                      <w:tcPr>
                        <w:tcW w:w="0" w:type="auto"/>
                        <w:shd w:val="clear" w:color="auto" w:fill="C0D0C0"/>
                        <w:vAlign w:val="bottom"/>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911259" w:rsidRPr="00911259" w:rsidTr="00911259">
                    <w:trPr>
                      <w:tblCellSpacing w:w="0" w:type="dxa"/>
                      <w:jc w:val="center"/>
                    </w:trPr>
                    <w:tc>
                      <w:tcPr>
                        <w:tcW w:w="0" w:type="auto"/>
                        <w:vAlign w:val="bottom"/>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lastRenderedPageBreak/>
                          <w:t>23%</w:t>
                        </w:r>
                      </w:p>
                    </w:tc>
                  </w:tr>
                  <w:tr w:rsidR="00911259" w:rsidRPr="00911259" w:rsidTr="00911259">
                    <w:trPr>
                      <w:trHeight w:val="345"/>
                      <w:tblCellSpacing w:w="0" w:type="dxa"/>
                      <w:jc w:val="center"/>
                    </w:trPr>
                    <w:tc>
                      <w:tcPr>
                        <w:tcW w:w="0" w:type="auto"/>
                        <w:shd w:val="clear" w:color="auto" w:fill="C0D0C0"/>
                        <w:vAlign w:val="bottom"/>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r>
            <w:tr w:rsidR="00911259" w:rsidRPr="00911259" w:rsidTr="00911259">
              <w:trPr>
                <w:tblCellSpacing w:w="15" w:type="dxa"/>
                <w:jc w:val="right"/>
              </w:trPr>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lastRenderedPageBreak/>
                    <w:t>12</w:t>
                  </w:r>
                </w:p>
              </w:tc>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19</w:t>
                  </w:r>
                </w:p>
              </w:tc>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9</w:t>
                  </w:r>
                </w:p>
              </w:tc>
            </w:tr>
            <w:tr w:rsidR="00911259" w:rsidRPr="00911259" w:rsidTr="00911259">
              <w:trPr>
                <w:tblCellSpacing w:w="15" w:type="dxa"/>
                <w:jc w:val="right"/>
              </w:trPr>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w:t>
                  </w:r>
                </w:p>
              </w:tc>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w:t>
                  </w:r>
                </w:p>
              </w:tc>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3</w:t>
                  </w:r>
                </w:p>
              </w:tc>
            </w:tr>
          </w:tbl>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p w:rsidR="00911259" w:rsidRPr="00911259" w:rsidRDefault="00911259" w:rsidP="00911259">
      <w:pPr>
        <w:rPr>
          <w:rFonts w:ascii="Times New Roman" w:hAnsi="Times New Roman" w:cs="Times New Roman"/>
          <w:sz w:val="28"/>
          <w:szCs w:val="28"/>
        </w:rPr>
      </w:pPr>
    </w:p>
    <w:tbl>
      <w:tblPr>
        <w:tblW w:w="0" w:type="auto"/>
        <w:tblCellSpacing w:w="15" w:type="dxa"/>
        <w:tblCellMar>
          <w:top w:w="15" w:type="dxa"/>
          <w:left w:w="15" w:type="dxa"/>
          <w:bottom w:w="15" w:type="dxa"/>
          <w:right w:w="15" w:type="dxa"/>
        </w:tblCellMar>
        <w:tblLook w:val="04A0"/>
      </w:tblPr>
      <w:tblGrid>
        <w:gridCol w:w="7134"/>
        <w:gridCol w:w="2594"/>
      </w:tblGrid>
      <w:tr w:rsidR="00911259" w:rsidRPr="00911259" w:rsidTr="00911259">
        <w:trPr>
          <w:tblCellSpacing w:w="15" w:type="dxa"/>
        </w:trPr>
        <w:tc>
          <w:tcPr>
            <w:tcW w:w="0" w:type="auto"/>
            <w:hideMark/>
          </w:tcPr>
          <w:p w:rsidR="00F93ECB" w:rsidRDefault="00F93ECB" w:rsidP="00911259">
            <w:pPr>
              <w:rPr>
                <w:rFonts w:ascii="Times New Roman" w:hAnsi="Times New Roman" w:cs="Times New Roman"/>
                <w:b/>
                <w:bCs/>
                <w:sz w:val="28"/>
                <w:szCs w:val="28"/>
              </w:rPr>
            </w:pPr>
          </w:p>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lastRenderedPageBreak/>
              <w:t>Distribuzione di frequenza:</w:t>
            </w:r>
            <w:r w:rsidRPr="00911259">
              <w:rPr>
                <w:rFonts w:ascii="Times New Roman" w:hAnsi="Times New Roman" w:cs="Times New Roman"/>
                <w:sz w:val="28"/>
                <w:szCs w:val="28"/>
              </w:rPr>
              <w:br/>
            </w:r>
            <w:r w:rsidRPr="00911259">
              <w:rPr>
                <w:rFonts w:ascii="Times New Roman" w:hAnsi="Times New Roman" w:cs="Times New Roman"/>
                <w:b/>
                <w:bCs/>
                <w:sz w:val="28"/>
                <w:szCs w:val="28"/>
              </w:rPr>
              <w:t>V4</w:t>
            </w:r>
            <w:r w:rsidR="003D6912">
              <w:rPr>
                <w:rFonts w:ascii="Times New Roman" w:hAnsi="Times New Roman" w:cs="Times New Roman"/>
                <w:b/>
                <w:bCs/>
                <w:sz w:val="28"/>
                <w:szCs w:val="28"/>
              </w:rPr>
              <w:t>(comportamento del bambino durante il ricongiungimento con la figura materna)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6"/>
              <w:gridCol w:w="1257"/>
              <w:gridCol w:w="1086"/>
              <w:gridCol w:w="1257"/>
              <w:gridCol w:w="1117"/>
              <w:gridCol w:w="1210"/>
            </w:tblGrid>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Frequenza</w:t>
                  </w:r>
                  <w:r w:rsidRPr="00911259">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proofErr w:type="spellStart"/>
                  <w:r w:rsidRPr="00911259">
                    <w:rPr>
                      <w:rFonts w:ascii="Times New Roman" w:hAnsi="Times New Roman" w:cs="Times New Roman"/>
                      <w:sz w:val="28"/>
                      <w:szCs w:val="28"/>
                    </w:rPr>
                    <w:t>Percent</w:t>
                  </w:r>
                  <w:proofErr w:type="spellEnd"/>
                  <w:r w:rsidRPr="00911259">
                    <w:rPr>
                      <w:rFonts w:ascii="Times New Roman" w:hAnsi="Times New Roman" w:cs="Times New Roman"/>
                      <w:sz w:val="28"/>
                      <w:szCs w:val="28"/>
                    </w:rPr>
                    <w:t>.</w:t>
                  </w:r>
                  <w:r w:rsidRPr="00911259">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Frequenza</w:t>
                  </w:r>
                  <w:r w:rsidRPr="00911259">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proofErr w:type="spellStart"/>
                  <w:r w:rsidRPr="00911259">
                    <w:rPr>
                      <w:rFonts w:ascii="Times New Roman" w:hAnsi="Times New Roman" w:cs="Times New Roman"/>
                      <w:sz w:val="28"/>
                      <w:szCs w:val="28"/>
                    </w:rPr>
                    <w:t>Percent</w:t>
                  </w:r>
                  <w:proofErr w:type="spellEnd"/>
                  <w:r w:rsidRPr="00911259">
                    <w:rPr>
                      <w:rFonts w:ascii="Times New Roman" w:hAnsi="Times New Roman" w:cs="Times New Roman"/>
                      <w:sz w:val="28"/>
                      <w:szCs w:val="28"/>
                    </w:rPr>
                    <w:t>.</w:t>
                  </w:r>
                  <w:r w:rsidRPr="00911259">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 xml:space="preserve">Int. </w:t>
                  </w:r>
                  <w:proofErr w:type="spellStart"/>
                  <w:r w:rsidRPr="00911259">
                    <w:rPr>
                      <w:rFonts w:ascii="Times New Roman" w:hAnsi="Times New Roman" w:cs="Times New Roman"/>
                      <w:sz w:val="28"/>
                      <w:szCs w:val="28"/>
                    </w:rPr>
                    <w:t>Fid</w:t>
                  </w:r>
                  <w:proofErr w:type="spellEnd"/>
                  <w:r w:rsidRPr="00911259">
                    <w:rPr>
                      <w:rFonts w:ascii="Times New Roman" w:hAnsi="Times New Roman" w:cs="Times New Roman"/>
                      <w:sz w:val="28"/>
                      <w:szCs w:val="28"/>
                    </w:rPr>
                    <w:t>. 95%</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14%:41%</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35%:65%</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10%:35%</w:t>
                  </w:r>
                </w:p>
              </w:tc>
            </w:tr>
          </w:tbl>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br/>
            </w:r>
            <w:r w:rsidRPr="00911259">
              <w:rPr>
                <w:rFonts w:ascii="Times New Roman" w:hAnsi="Times New Roman" w:cs="Times New Roman"/>
                <w:b/>
                <w:bCs/>
                <w:sz w:val="28"/>
                <w:szCs w:val="28"/>
              </w:rPr>
              <w:t>Campione</w:t>
            </w:r>
            <w:r w:rsidRPr="00911259">
              <w:rPr>
                <w:rFonts w:ascii="Times New Roman" w:hAnsi="Times New Roman" w:cs="Times New Roman"/>
                <w:sz w:val="28"/>
                <w:szCs w:val="28"/>
              </w:rPr>
              <w:t>:</w:t>
            </w:r>
            <w:r w:rsidRPr="00911259">
              <w:rPr>
                <w:rFonts w:ascii="Times New Roman" w:hAnsi="Times New Roman" w:cs="Times New Roman"/>
                <w:sz w:val="28"/>
                <w:szCs w:val="28"/>
              </w:rPr>
              <w:br/>
              <w:t xml:space="preserve">Numero di </w:t>
            </w:r>
            <w:proofErr w:type="spellStart"/>
            <w:r w:rsidRPr="00911259">
              <w:rPr>
                <w:rFonts w:ascii="Times New Roman" w:hAnsi="Times New Roman" w:cs="Times New Roman"/>
                <w:sz w:val="28"/>
                <w:szCs w:val="28"/>
              </w:rPr>
              <w:t>casi=</w:t>
            </w:r>
            <w:proofErr w:type="spellEnd"/>
            <w:r w:rsidRPr="00911259">
              <w:rPr>
                <w:rFonts w:ascii="Times New Roman" w:hAnsi="Times New Roman" w:cs="Times New Roman"/>
                <w:sz w:val="28"/>
                <w:szCs w:val="28"/>
              </w:rPr>
              <w:t xml:space="preserve"> 40</w:t>
            </w:r>
            <w:r w:rsidRPr="00911259">
              <w:rPr>
                <w:rFonts w:ascii="Times New Roman" w:hAnsi="Times New Roman" w:cs="Times New Roman"/>
                <w:sz w:val="28"/>
                <w:szCs w:val="28"/>
              </w:rPr>
              <w:br/>
              <w:t>Indici di tendenza centrale:</w:t>
            </w:r>
            <w:r w:rsidRPr="00911259">
              <w:rPr>
                <w:rFonts w:ascii="Times New Roman" w:hAnsi="Times New Roman" w:cs="Times New Roman"/>
                <w:sz w:val="28"/>
                <w:szCs w:val="28"/>
              </w:rPr>
              <w:br/>
              <w:t>  Moda = 2</w:t>
            </w:r>
            <w:r w:rsidRPr="00911259">
              <w:rPr>
                <w:rFonts w:ascii="Times New Roman" w:hAnsi="Times New Roman" w:cs="Times New Roman"/>
                <w:sz w:val="28"/>
                <w:szCs w:val="28"/>
              </w:rPr>
              <w:br/>
              <w:t>  Mediana = 2</w:t>
            </w:r>
            <w:r w:rsidRPr="00911259">
              <w:rPr>
                <w:rFonts w:ascii="Times New Roman" w:hAnsi="Times New Roman" w:cs="Times New Roman"/>
                <w:sz w:val="28"/>
                <w:szCs w:val="28"/>
              </w:rPr>
              <w:br/>
              <w:t>  Media = 1.95</w:t>
            </w:r>
            <w:r w:rsidRPr="00911259">
              <w:rPr>
                <w:rFonts w:ascii="Times New Roman" w:hAnsi="Times New Roman" w:cs="Times New Roman"/>
                <w:sz w:val="28"/>
                <w:szCs w:val="28"/>
              </w:rPr>
              <w:br/>
              <w:t>Indici di dispersione:</w:t>
            </w:r>
            <w:r w:rsidRPr="00911259">
              <w:rPr>
                <w:rFonts w:ascii="Times New Roman" w:hAnsi="Times New Roman" w:cs="Times New Roman"/>
                <w:sz w:val="28"/>
                <w:szCs w:val="28"/>
              </w:rPr>
              <w:br/>
              <w:t>  Squilibrio = 0.38</w:t>
            </w:r>
            <w:r w:rsidRPr="00911259">
              <w:rPr>
                <w:rFonts w:ascii="Times New Roman" w:hAnsi="Times New Roman" w:cs="Times New Roman"/>
                <w:sz w:val="28"/>
                <w:szCs w:val="28"/>
              </w:rPr>
              <w:br/>
              <w:t>  Campo di variazione = 2</w:t>
            </w:r>
            <w:r w:rsidRPr="00911259">
              <w:rPr>
                <w:rFonts w:ascii="Times New Roman" w:hAnsi="Times New Roman" w:cs="Times New Roman"/>
                <w:sz w:val="28"/>
                <w:szCs w:val="28"/>
              </w:rPr>
              <w:br/>
              <w:t xml:space="preserve">  Differenza </w:t>
            </w:r>
            <w:proofErr w:type="spellStart"/>
            <w:r w:rsidRPr="00911259">
              <w:rPr>
                <w:rFonts w:ascii="Times New Roman" w:hAnsi="Times New Roman" w:cs="Times New Roman"/>
                <w:sz w:val="28"/>
                <w:szCs w:val="28"/>
              </w:rPr>
              <w:t>interquartilica</w:t>
            </w:r>
            <w:proofErr w:type="spellEnd"/>
            <w:r w:rsidRPr="00911259">
              <w:rPr>
                <w:rFonts w:ascii="Times New Roman" w:hAnsi="Times New Roman" w:cs="Times New Roman"/>
                <w:sz w:val="28"/>
                <w:szCs w:val="28"/>
              </w:rPr>
              <w:t xml:space="preserve"> = 1</w:t>
            </w:r>
            <w:r w:rsidRPr="00911259">
              <w:rPr>
                <w:rFonts w:ascii="Times New Roman" w:hAnsi="Times New Roman" w:cs="Times New Roman"/>
                <w:sz w:val="28"/>
                <w:szCs w:val="28"/>
              </w:rPr>
              <w:br/>
              <w:t>  Scarto tipo = 0.71</w:t>
            </w:r>
            <w:r w:rsidRPr="00911259">
              <w:rPr>
                <w:rFonts w:ascii="Times New Roman" w:hAnsi="Times New Roman" w:cs="Times New Roman"/>
                <w:sz w:val="28"/>
                <w:szCs w:val="28"/>
              </w:rPr>
              <w:br/>
              <w:t>Indici di forma:</w:t>
            </w:r>
            <w:r w:rsidRPr="00911259">
              <w:rPr>
                <w:rFonts w:ascii="Times New Roman" w:hAnsi="Times New Roman" w:cs="Times New Roman"/>
                <w:sz w:val="28"/>
                <w:szCs w:val="28"/>
              </w:rPr>
              <w:br/>
              <w:t>  Asimmetria = 0.07</w:t>
            </w:r>
            <w:r w:rsidRPr="00911259">
              <w:rPr>
                <w:rFonts w:ascii="Times New Roman" w:hAnsi="Times New Roman" w:cs="Times New Roman"/>
                <w:sz w:val="28"/>
                <w:szCs w:val="28"/>
              </w:rPr>
              <w:br/>
              <w:t>  </w:t>
            </w:r>
            <w:proofErr w:type="spellStart"/>
            <w:r w:rsidRPr="00911259">
              <w:rPr>
                <w:rFonts w:ascii="Times New Roman" w:hAnsi="Times New Roman" w:cs="Times New Roman"/>
                <w:sz w:val="28"/>
                <w:szCs w:val="28"/>
              </w:rPr>
              <w:t>Curtosi</w:t>
            </w:r>
            <w:proofErr w:type="spellEnd"/>
            <w:r w:rsidRPr="00911259">
              <w:rPr>
                <w:rFonts w:ascii="Times New Roman" w:hAnsi="Times New Roman" w:cs="Times New Roman"/>
                <w:sz w:val="28"/>
                <w:szCs w:val="28"/>
              </w:rPr>
              <w:t xml:space="preserve"> = -0.99</w:t>
            </w:r>
          </w:p>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Popolazione</w:t>
            </w:r>
            <w:r w:rsidRPr="00911259">
              <w:rPr>
                <w:rFonts w:ascii="Times New Roman" w:hAnsi="Times New Roman" w:cs="Times New Roman"/>
                <w:sz w:val="28"/>
                <w:szCs w:val="2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26"/>
              <w:gridCol w:w="1684"/>
            </w:tblGrid>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 xml:space="preserve">Int. </w:t>
                  </w:r>
                  <w:proofErr w:type="spellStart"/>
                  <w:r w:rsidRPr="00911259">
                    <w:rPr>
                      <w:rFonts w:ascii="Times New Roman" w:hAnsi="Times New Roman" w:cs="Times New Roman"/>
                      <w:sz w:val="28"/>
                      <w:szCs w:val="28"/>
                    </w:rPr>
                    <w:t>Fid</w:t>
                  </w:r>
                  <w:proofErr w:type="spellEnd"/>
                  <w:r w:rsidRPr="00911259">
                    <w:rPr>
                      <w:rFonts w:ascii="Times New Roman" w:hAnsi="Times New Roman" w:cs="Times New Roman"/>
                      <w:sz w:val="28"/>
                      <w:szCs w:val="28"/>
                    </w:rPr>
                    <w:t>. 95%</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da 1.73 a 2.17</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da 0.58 a 0.91</w:t>
                  </w:r>
                </w:p>
              </w:tc>
            </w:tr>
          </w:tbl>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br/>
              <w:t xml:space="preserve">Probabilità di normalità della distribuzione (test di </w:t>
            </w:r>
            <w:proofErr w:type="spellStart"/>
            <w:r w:rsidRPr="00911259">
              <w:rPr>
                <w:rFonts w:ascii="Times New Roman" w:hAnsi="Times New Roman" w:cs="Times New Roman"/>
                <w:sz w:val="28"/>
                <w:szCs w:val="28"/>
              </w:rPr>
              <w:t>Jarque-Bera</w:t>
            </w:r>
            <w:proofErr w:type="spellEnd"/>
            <w:r w:rsidRPr="00911259">
              <w:rPr>
                <w:rFonts w:ascii="Times New Roman" w:hAnsi="Times New Roman" w:cs="Times New Roman"/>
                <w:sz w:val="28"/>
                <w:szCs w:val="28"/>
              </w:rPr>
              <w:t>): 0.435</w:t>
            </w:r>
          </w:p>
        </w:tc>
        <w:tc>
          <w:tcPr>
            <w:tcW w:w="4500" w:type="dxa"/>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lastRenderedPageBreak/>
              <w:t> </w:t>
            </w:r>
          </w:p>
          <w:tbl>
            <w:tblPr>
              <w:tblW w:w="0" w:type="auto"/>
              <w:jc w:val="right"/>
              <w:tblCellSpacing w:w="15" w:type="dxa"/>
              <w:tblCellMar>
                <w:left w:w="0" w:type="dxa"/>
                <w:right w:w="0" w:type="dxa"/>
              </w:tblCellMar>
              <w:tblLook w:val="04A0"/>
            </w:tblPr>
            <w:tblGrid>
              <w:gridCol w:w="559"/>
              <w:gridCol w:w="544"/>
              <w:gridCol w:w="559"/>
            </w:tblGrid>
            <w:tr w:rsidR="00911259" w:rsidRPr="00911259" w:rsidTr="0091125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14"/>
                  </w:tblGrid>
                  <w:tr w:rsidR="00911259" w:rsidRPr="00911259" w:rsidTr="00911259">
                    <w:trPr>
                      <w:tblCellSpacing w:w="0" w:type="dxa"/>
                      <w:jc w:val="center"/>
                    </w:trPr>
                    <w:tc>
                      <w:tcPr>
                        <w:tcW w:w="0" w:type="auto"/>
                        <w:vAlign w:val="bottom"/>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lastRenderedPageBreak/>
                          <w:t>28%</w:t>
                        </w:r>
                      </w:p>
                    </w:tc>
                  </w:tr>
                  <w:tr w:rsidR="00911259" w:rsidRPr="00911259" w:rsidTr="00911259">
                    <w:trPr>
                      <w:trHeight w:val="420"/>
                      <w:tblCellSpacing w:w="0" w:type="dxa"/>
                      <w:jc w:val="center"/>
                    </w:trPr>
                    <w:tc>
                      <w:tcPr>
                        <w:tcW w:w="0" w:type="auto"/>
                        <w:shd w:val="clear" w:color="auto" w:fill="C0D0C0"/>
                        <w:vAlign w:val="bottom"/>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911259" w:rsidRPr="00911259" w:rsidTr="00911259">
                    <w:trPr>
                      <w:tblCellSpacing w:w="0" w:type="dxa"/>
                      <w:jc w:val="center"/>
                    </w:trPr>
                    <w:tc>
                      <w:tcPr>
                        <w:tcW w:w="0" w:type="auto"/>
                        <w:vAlign w:val="bottom"/>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50%</w:t>
                        </w:r>
                      </w:p>
                    </w:tc>
                  </w:tr>
                  <w:tr w:rsidR="00911259" w:rsidRPr="00911259" w:rsidTr="00911259">
                    <w:trPr>
                      <w:trHeight w:val="750"/>
                      <w:tblCellSpacing w:w="0" w:type="dxa"/>
                      <w:jc w:val="center"/>
                    </w:trPr>
                    <w:tc>
                      <w:tcPr>
                        <w:tcW w:w="0" w:type="auto"/>
                        <w:shd w:val="clear" w:color="auto" w:fill="C0D0C0"/>
                        <w:vAlign w:val="bottom"/>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911259" w:rsidRPr="00911259" w:rsidTr="00911259">
                    <w:trPr>
                      <w:tblCellSpacing w:w="0" w:type="dxa"/>
                      <w:jc w:val="center"/>
                    </w:trPr>
                    <w:tc>
                      <w:tcPr>
                        <w:tcW w:w="0" w:type="auto"/>
                        <w:vAlign w:val="bottom"/>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23%</w:t>
                        </w:r>
                      </w:p>
                    </w:tc>
                  </w:tr>
                  <w:tr w:rsidR="00911259" w:rsidRPr="00911259" w:rsidTr="00911259">
                    <w:trPr>
                      <w:trHeight w:val="345"/>
                      <w:tblCellSpacing w:w="0" w:type="dxa"/>
                      <w:jc w:val="center"/>
                    </w:trPr>
                    <w:tc>
                      <w:tcPr>
                        <w:tcW w:w="0" w:type="auto"/>
                        <w:shd w:val="clear" w:color="auto" w:fill="C0D0C0"/>
                        <w:vAlign w:val="bottom"/>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r>
            <w:tr w:rsidR="00911259" w:rsidRPr="00911259" w:rsidTr="00911259">
              <w:trPr>
                <w:tblCellSpacing w:w="15" w:type="dxa"/>
                <w:jc w:val="right"/>
              </w:trPr>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11</w:t>
                  </w:r>
                </w:p>
              </w:tc>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20</w:t>
                  </w:r>
                </w:p>
              </w:tc>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9</w:t>
                  </w:r>
                </w:p>
              </w:tc>
            </w:tr>
            <w:tr w:rsidR="00911259" w:rsidRPr="00911259" w:rsidTr="00911259">
              <w:trPr>
                <w:tblCellSpacing w:w="15" w:type="dxa"/>
                <w:jc w:val="right"/>
              </w:trPr>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w:t>
                  </w:r>
                </w:p>
              </w:tc>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w:t>
                  </w:r>
                </w:p>
              </w:tc>
              <w:tc>
                <w:tcPr>
                  <w:tcW w:w="0" w:type="auto"/>
                  <w:vAlign w:val="center"/>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p w:rsidR="00911259" w:rsidRPr="00911259" w:rsidRDefault="00911259" w:rsidP="00911259">
      <w:pPr>
        <w:rPr>
          <w:rFonts w:ascii="Times New Roman" w:hAnsi="Times New Roman" w:cs="Times New Roman"/>
          <w:sz w:val="28"/>
          <w:szCs w:val="28"/>
        </w:rPr>
      </w:pPr>
    </w:p>
    <w:tbl>
      <w:tblPr>
        <w:tblW w:w="0" w:type="auto"/>
        <w:tblCellSpacing w:w="15" w:type="dxa"/>
        <w:tblCellMar>
          <w:top w:w="15" w:type="dxa"/>
          <w:left w:w="15" w:type="dxa"/>
          <w:bottom w:w="15" w:type="dxa"/>
          <w:right w:w="15" w:type="dxa"/>
        </w:tblCellMar>
        <w:tblLook w:val="04A0"/>
      </w:tblPr>
      <w:tblGrid>
        <w:gridCol w:w="7134"/>
        <w:gridCol w:w="2594"/>
      </w:tblGrid>
      <w:tr w:rsidR="00911259" w:rsidRPr="00911259" w:rsidTr="00911259">
        <w:trPr>
          <w:tblCellSpacing w:w="15" w:type="dxa"/>
        </w:trPr>
        <w:tc>
          <w:tcPr>
            <w:tcW w:w="0" w:type="auto"/>
            <w:hideMark/>
          </w:tcPr>
          <w:p w:rsidR="00F93ECB" w:rsidRDefault="00F93ECB" w:rsidP="00911259">
            <w:pPr>
              <w:rPr>
                <w:rFonts w:ascii="Times New Roman" w:hAnsi="Times New Roman" w:cs="Times New Roman"/>
                <w:b/>
                <w:bCs/>
                <w:sz w:val="28"/>
                <w:szCs w:val="28"/>
              </w:rPr>
            </w:pPr>
          </w:p>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Distribuzione di frequenza:</w:t>
            </w:r>
            <w:r w:rsidRPr="00911259">
              <w:rPr>
                <w:rFonts w:ascii="Times New Roman" w:hAnsi="Times New Roman" w:cs="Times New Roman"/>
                <w:sz w:val="28"/>
                <w:szCs w:val="28"/>
              </w:rPr>
              <w:br/>
            </w:r>
            <w:r w:rsidRPr="00911259">
              <w:rPr>
                <w:rFonts w:ascii="Times New Roman" w:hAnsi="Times New Roman" w:cs="Times New Roman"/>
                <w:b/>
                <w:bCs/>
                <w:sz w:val="28"/>
                <w:szCs w:val="28"/>
              </w:rPr>
              <w:t>V5</w:t>
            </w:r>
            <w:r w:rsidR="001F4755">
              <w:rPr>
                <w:rFonts w:ascii="Times New Roman" w:hAnsi="Times New Roman" w:cs="Times New Roman"/>
                <w:b/>
                <w:bCs/>
                <w:sz w:val="28"/>
                <w:szCs w:val="28"/>
              </w:rPr>
              <w:t xml:space="preserve"> (ore medie al giorno di separazione con la figura materna)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6"/>
              <w:gridCol w:w="1257"/>
              <w:gridCol w:w="1086"/>
              <w:gridCol w:w="1257"/>
              <w:gridCol w:w="1117"/>
              <w:gridCol w:w="1210"/>
            </w:tblGrid>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Frequenza</w:t>
                  </w:r>
                  <w:r w:rsidRPr="00911259">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proofErr w:type="spellStart"/>
                  <w:r w:rsidRPr="00911259">
                    <w:rPr>
                      <w:rFonts w:ascii="Times New Roman" w:hAnsi="Times New Roman" w:cs="Times New Roman"/>
                      <w:sz w:val="28"/>
                      <w:szCs w:val="28"/>
                    </w:rPr>
                    <w:t>Percent</w:t>
                  </w:r>
                  <w:proofErr w:type="spellEnd"/>
                  <w:r w:rsidRPr="00911259">
                    <w:rPr>
                      <w:rFonts w:ascii="Times New Roman" w:hAnsi="Times New Roman" w:cs="Times New Roman"/>
                      <w:sz w:val="28"/>
                      <w:szCs w:val="28"/>
                    </w:rPr>
                    <w:t>.</w:t>
                  </w:r>
                  <w:r w:rsidRPr="00911259">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Frequenza</w:t>
                  </w:r>
                  <w:r w:rsidRPr="00911259">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proofErr w:type="spellStart"/>
                  <w:r w:rsidRPr="00911259">
                    <w:rPr>
                      <w:rFonts w:ascii="Times New Roman" w:hAnsi="Times New Roman" w:cs="Times New Roman"/>
                      <w:sz w:val="28"/>
                      <w:szCs w:val="28"/>
                    </w:rPr>
                    <w:t>Percent</w:t>
                  </w:r>
                  <w:proofErr w:type="spellEnd"/>
                  <w:r w:rsidRPr="00911259">
                    <w:rPr>
                      <w:rFonts w:ascii="Times New Roman" w:hAnsi="Times New Roman" w:cs="Times New Roman"/>
                      <w:sz w:val="28"/>
                      <w:szCs w:val="28"/>
                    </w:rPr>
                    <w:t>.</w:t>
                  </w:r>
                  <w:r w:rsidRPr="00911259">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 xml:space="preserve">Int. </w:t>
                  </w:r>
                  <w:proofErr w:type="spellStart"/>
                  <w:r w:rsidRPr="00911259">
                    <w:rPr>
                      <w:rFonts w:ascii="Times New Roman" w:hAnsi="Times New Roman" w:cs="Times New Roman"/>
                      <w:sz w:val="28"/>
                      <w:szCs w:val="28"/>
                    </w:rPr>
                    <w:t>Fid</w:t>
                  </w:r>
                  <w:proofErr w:type="spellEnd"/>
                  <w:r w:rsidRPr="00911259">
                    <w:rPr>
                      <w:rFonts w:ascii="Times New Roman" w:hAnsi="Times New Roman" w:cs="Times New Roman"/>
                      <w:sz w:val="28"/>
                      <w:szCs w:val="28"/>
                    </w:rPr>
                    <w:t>. 95%</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6%:29%</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45%:75%</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10%:35%</w:t>
                  </w:r>
                </w:p>
              </w:tc>
            </w:tr>
          </w:tbl>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br/>
            </w:r>
            <w:r w:rsidRPr="00911259">
              <w:rPr>
                <w:rFonts w:ascii="Times New Roman" w:hAnsi="Times New Roman" w:cs="Times New Roman"/>
                <w:b/>
                <w:bCs/>
                <w:sz w:val="28"/>
                <w:szCs w:val="28"/>
              </w:rPr>
              <w:t>Campione</w:t>
            </w:r>
            <w:r w:rsidRPr="00911259">
              <w:rPr>
                <w:rFonts w:ascii="Times New Roman" w:hAnsi="Times New Roman" w:cs="Times New Roman"/>
                <w:sz w:val="28"/>
                <w:szCs w:val="28"/>
              </w:rPr>
              <w:t>:</w:t>
            </w:r>
            <w:r w:rsidRPr="00911259">
              <w:rPr>
                <w:rFonts w:ascii="Times New Roman" w:hAnsi="Times New Roman" w:cs="Times New Roman"/>
                <w:sz w:val="28"/>
                <w:szCs w:val="28"/>
              </w:rPr>
              <w:br/>
              <w:t xml:space="preserve">Numero di </w:t>
            </w:r>
            <w:proofErr w:type="spellStart"/>
            <w:r w:rsidRPr="00911259">
              <w:rPr>
                <w:rFonts w:ascii="Times New Roman" w:hAnsi="Times New Roman" w:cs="Times New Roman"/>
                <w:sz w:val="28"/>
                <w:szCs w:val="28"/>
              </w:rPr>
              <w:t>casi=</w:t>
            </w:r>
            <w:proofErr w:type="spellEnd"/>
            <w:r w:rsidRPr="00911259">
              <w:rPr>
                <w:rFonts w:ascii="Times New Roman" w:hAnsi="Times New Roman" w:cs="Times New Roman"/>
                <w:sz w:val="28"/>
                <w:szCs w:val="28"/>
              </w:rPr>
              <w:t xml:space="preserve"> 40</w:t>
            </w:r>
            <w:r w:rsidRPr="00911259">
              <w:rPr>
                <w:rFonts w:ascii="Times New Roman" w:hAnsi="Times New Roman" w:cs="Times New Roman"/>
                <w:sz w:val="28"/>
                <w:szCs w:val="28"/>
              </w:rPr>
              <w:br/>
              <w:t>Indici di tendenza centrale:</w:t>
            </w:r>
            <w:r w:rsidRPr="00911259">
              <w:rPr>
                <w:rFonts w:ascii="Times New Roman" w:hAnsi="Times New Roman" w:cs="Times New Roman"/>
                <w:sz w:val="28"/>
                <w:szCs w:val="28"/>
              </w:rPr>
              <w:br/>
              <w:t>  Moda = 2</w:t>
            </w:r>
            <w:r w:rsidRPr="00911259">
              <w:rPr>
                <w:rFonts w:ascii="Times New Roman" w:hAnsi="Times New Roman" w:cs="Times New Roman"/>
                <w:sz w:val="28"/>
                <w:szCs w:val="28"/>
              </w:rPr>
              <w:br/>
              <w:t>  Mediana = 2</w:t>
            </w:r>
            <w:r w:rsidRPr="00911259">
              <w:rPr>
                <w:rFonts w:ascii="Times New Roman" w:hAnsi="Times New Roman" w:cs="Times New Roman"/>
                <w:sz w:val="28"/>
                <w:szCs w:val="28"/>
              </w:rPr>
              <w:br/>
              <w:t>  Media = 2.05</w:t>
            </w:r>
            <w:r w:rsidRPr="00911259">
              <w:rPr>
                <w:rFonts w:ascii="Times New Roman" w:hAnsi="Times New Roman" w:cs="Times New Roman"/>
                <w:sz w:val="28"/>
                <w:szCs w:val="28"/>
              </w:rPr>
              <w:br/>
              <w:t>Indici di dispersione:</w:t>
            </w:r>
            <w:r w:rsidRPr="00911259">
              <w:rPr>
                <w:rFonts w:ascii="Times New Roman" w:hAnsi="Times New Roman" w:cs="Times New Roman"/>
                <w:sz w:val="28"/>
                <w:szCs w:val="28"/>
              </w:rPr>
              <w:br/>
              <w:t>  Squilibrio = 0.44</w:t>
            </w:r>
            <w:r w:rsidRPr="00911259">
              <w:rPr>
                <w:rFonts w:ascii="Times New Roman" w:hAnsi="Times New Roman" w:cs="Times New Roman"/>
                <w:sz w:val="28"/>
                <w:szCs w:val="28"/>
              </w:rPr>
              <w:br/>
              <w:t>  Campo di variazione = 2</w:t>
            </w:r>
            <w:r w:rsidRPr="00911259">
              <w:rPr>
                <w:rFonts w:ascii="Times New Roman" w:hAnsi="Times New Roman" w:cs="Times New Roman"/>
                <w:sz w:val="28"/>
                <w:szCs w:val="28"/>
              </w:rPr>
              <w:br/>
              <w:t xml:space="preserve">  Differenza </w:t>
            </w:r>
            <w:proofErr w:type="spellStart"/>
            <w:r w:rsidRPr="00911259">
              <w:rPr>
                <w:rFonts w:ascii="Times New Roman" w:hAnsi="Times New Roman" w:cs="Times New Roman"/>
                <w:sz w:val="28"/>
                <w:szCs w:val="28"/>
              </w:rPr>
              <w:t>interquartilica</w:t>
            </w:r>
            <w:proofErr w:type="spellEnd"/>
            <w:r w:rsidRPr="00911259">
              <w:rPr>
                <w:rFonts w:ascii="Times New Roman" w:hAnsi="Times New Roman" w:cs="Times New Roman"/>
                <w:sz w:val="28"/>
                <w:szCs w:val="28"/>
              </w:rPr>
              <w:t xml:space="preserve"> = 0</w:t>
            </w:r>
            <w:r w:rsidRPr="00911259">
              <w:rPr>
                <w:rFonts w:ascii="Times New Roman" w:hAnsi="Times New Roman" w:cs="Times New Roman"/>
                <w:sz w:val="28"/>
                <w:szCs w:val="28"/>
              </w:rPr>
              <w:br/>
              <w:t>  Scarto tipo = 0.63</w:t>
            </w:r>
            <w:r w:rsidRPr="00911259">
              <w:rPr>
                <w:rFonts w:ascii="Times New Roman" w:hAnsi="Times New Roman" w:cs="Times New Roman"/>
                <w:sz w:val="28"/>
                <w:szCs w:val="28"/>
              </w:rPr>
              <w:br/>
              <w:t>Indici di forma:</w:t>
            </w:r>
            <w:r w:rsidRPr="00911259">
              <w:rPr>
                <w:rFonts w:ascii="Times New Roman" w:hAnsi="Times New Roman" w:cs="Times New Roman"/>
                <w:sz w:val="28"/>
                <w:szCs w:val="28"/>
              </w:rPr>
              <w:br/>
              <w:t>  Asimmetria = -0.04</w:t>
            </w:r>
            <w:r w:rsidRPr="00911259">
              <w:rPr>
                <w:rFonts w:ascii="Times New Roman" w:hAnsi="Times New Roman" w:cs="Times New Roman"/>
                <w:sz w:val="28"/>
                <w:szCs w:val="28"/>
              </w:rPr>
              <w:br/>
              <w:t>  </w:t>
            </w:r>
            <w:proofErr w:type="spellStart"/>
            <w:r w:rsidRPr="00911259">
              <w:rPr>
                <w:rFonts w:ascii="Times New Roman" w:hAnsi="Times New Roman" w:cs="Times New Roman"/>
                <w:sz w:val="28"/>
                <w:szCs w:val="28"/>
              </w:rPr>
              <w:t>Curtosi</w:t>
            </w:r>
            <w:proofErr w:type="spellEnd"/>
            <w:r w:rsidRPr="00911259">
              <w:rPr>
                <w:rFonts w:ascii="Times New Roman" w:hAnsi="Times New Roman" w:cs="Times New Roman"/>
                <w:sz w:val="28"/>
                <w:szCs w:val="28"/>
              </w:rPr>
              <w:t xml:space="preserve"> = -0.49</w:t>
            </w:r>
          </w:p>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Popolazione</w:t>
            </w:r>
            <w:r w:rsidRPr="00911259">
              <w:rPr>
                <w:rFonts w:ascii="Times New Roman" w:hAnsi="Times New Roman" w:cs="Times New Roman"/>
                <w:sz w:val="28"/>
                <w:szCs w:val="2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26"/>
              <w:gridCol w:w="1684"/>
            </w:tblGrid>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 xml:space="preserve">Int. </w:t>
                  </w:r>
                  <w:proofErr w:type="spellStart"/>
                  <w:r w:rsidRPr="00911259">
                    <w:rPr>
                      <w:rFonts w:ascii="Times New Roman" w:hAnsi="Times New Roman" w:cs="Times New Roman"/>
                      <w:sz w:val="28"/>
                      <w:szCs w:val="28"/>
                    </w:rPr>
                    <w:t>Fid</w:t>
                  </w:r>
                  <w:proofErr w:type="spellEnd"/>
                  <w:r w:rsidRPr="00911259">
                    <w:rPr>
                      <w:rFonts w:ascii="Times New Roman" w:hAnsi="Times New Roman" w:cs="Times New Roman"/>
                      <w:sz w:val="28"/>
                      <w:szCs w:val="28"/>
                    </w:rPr>
                    <w:t>. 95%</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da 1.85 a 2.25</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da 0.52 a 0.81</w:t>
                  </w:r>
                </w:p>
              </w:tc>
            </w:tr>
          </w:tbl>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br/>
              <w:t xml:space="preserve">Probabilità di normalità della distribuzione (test di </w:t>
            </w:r>
            <w:proofErr w:type="spellStart"/>
            <w:r w:rsidRPr="00911259">
              <w:rPr>
                <w:rFonts w:ascii="Times New Roman" w:hAnsi="Times New Roman" w:cs="Times New Roman"/>
                <w:sz w:val="28"/>
                <w:szCs w:val="28"/>
              </w:rPr>
              <w:t>Jarque-Bera</w:t>
            </w:r>
            <w:proofErr w:type="spellEnd"/>
            <w:r w:rsidRPr="00911259">
              <w:rPr>
                <w:rFonts w:ascii="Times New Roman" w:hAnsi="Times New Roman" w:cs="Times New Roman"/>
                <w:sz w:val="28"/>
                <w:szCs w:val="28"/>
              </w:rPr>
              <w:t>): 0.812</w:t>
            </w:r>
          </w:p>
        </w:tc>
        <w:tc>
          <w:tcPr>
            <w:tcW w:w="4500" w:type="dxa"/>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 </w:t>
            </w:r>
          </w:p>
          <w:tbl>
            <w:tblPr>
              <w:tblW w:w="0" w:type="auto"/>
              <w:jc w:val="right"/>
              <w:tblCellSpacing w:w="15" w:type="dxa"/>
              <w:tblCellMar>
                <w:left w:w="0" w:type="dxa"/>
                <w:right w:w="0" w:type="dxa"/>
              </w:tblCellMar>
              <w:tblLook w:val="04A0"/>
            </w:tblPr>
            <w:tblGrid>
              <w:gridCol w:w="559"/>
              <w:gridCol w:w="544"/>
              <w:gridCol w:w="559"/>
            </w:tblGrid>
            <w:tr w:rsidR="00911259" w:rsidRPr="00911259" w:rsidTr="0091125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14"/>
                  </w:tblGrid>
                  <w:tr w:rsidR="00911259" w:rsidRPr="00911259" w:rsidTr="00911259">
                    <w:trPr>
                      <w:tblCellSpacing w:w="0" w:type="dxa"/>
                      <w:jc w:val="center"/>
                    </w:trPr>
                    <w:tc>
                      <w:tcPr>
                        <w:tcW w:w="0" w:type="auto"/>
                        <w:vAlign w:val="bottom"/>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18%</w:t>
                        </w:r>
                      </w:p>
                    </w:tc>
                  </w:tr>
                  <w:tr w:rsidR="00911259" w:rsidRPr="00911259" w:rsidTr="00911259">
                    <w:trPr>
                      <w:trHeight w:val="270"/>
                      <w:tblCellSpacing w:w="0" w:type="dxa"/>
                      <w:jc w:val="center"/>
                    </w:trPr>
                    <w:tc>
                      <w:tcPr>
                        <w:tcW w:w="0" w:type="auto"/>
                        <w:shd w:val="clear" w:color="auto" w:fill="C0D0C0"/>
                        <w:vAlign w:val="bottom"/>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911259" w:rsidRPr="00911259" w:rsidTr="00911259">
                    <w:trPr>
                      <w:tblCellSpacing w:w="0" w:type="dxa"/>
                      <w:jc w:val="center"/>
                    </w:trPr>
                    <w:tc>
                      <w:tcPr>
                        <w:tcW w:w="0" w:type="auto"/>
                        <w:vAlign w:val="bottom"/>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60%</w:t>
                        </w:r>
                      </w:p>
                    </w:tc>
                  </w:tr>
                  <w:tr w:rsidR="00911259" w:rsidRPr="00911259" w:rsidTr="00911259">
                    <w:trPr>
                      <w:trHeight w:val="900"/>
                      <w:tblCellSpacing w:w="0" w:type="dxa"/>
                      <w:jc w:val="center"/>
                    </w:trPr>
                    <w:tc>
                      <w:tcPr>
                        <w:tcW w:w="0" w:type="auto"/>
                        <w:shd w:val="clear" w:color="auto" w:fill="C0D0C0"/>
                        <w:vAlign w:val="bottom"/>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911259" w:rsidRPr="00911259" w:rsidTr="00911259">
                    <w:trPr>
                      <w:tblCellSpacing w:w="0" w:type="dxa"/>
                      <w:jc w:val="center"/>
                    </w:trPr>
                    <w:tc>
                      <w:tcPr>
                        <w:tcW w:w="0" w:type="auto"/>
                        <w:vAlign w:val="bottom"/>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23%</w:t>
                        </w:r>
                      </w:p>
                    </w:tc>
                  </w:tr>
                  <w:tr w:rsidR="00911259" w:rsidRPr="00911259" w:rsidTr="00911259">
                    <w:trPr>
                      <w:trHeight w:val="345"/>
                      <w:tblCellSpacing w:w="0" w:type="dxa"/>
                      <w:jc w:val="center"/>
                    </w:trPr>
                    <w:tc>
                      <w:tcPr>
                        <w:tcW w:w="0" w:type="auto"/>
                        <w:shd w:val="clear" w:color="auto" w:fill="C0D0C0"/>
                        <w:vAlign w:val="bottom"/>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r>
            <w:tr w:rsidR="00911259" w:rsidRPr="00911259" w:rsidTr="00911259">
              <w:trPr>
                <w:tblCellSpacing w:w="15" w:type="dxa"/>
                <w:jc w:val="right"/>
              </w:trPr>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7</w:t>
                  </w:r>
                </w:p>
              </w:tc>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24</w:t>
                  </w:r>
                </w:p>
              </w:tc>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9</w:t>
                  </w:r>
                </w:p>
              </w:tc>
            </w:tr>
            <w:tr w:rsidR="00911259" w:rsidRPr="00911259" w:rsidTr="00911259">
              <w:trPr>
                <w:tblCellSpacing w:w="15" w:type="dxa"/>
                <w:jc w:val="right"/>
              </w:trPr>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p>
              </w:tc>
              <w:tc>
                <w:tcPr>
                  <w:tcW w:w="0" w:type="auto"/>
                  <w:vAlign w:val="center"/>
                  <w:hideMark/>
                </w:tcPr>
                <w:p w:rsidR="00911259" w:rsidRPr="00911259" w:rsidRDefault="00911259" w:rsidP="00911259">
                  <w:pPr>
                    <w:rPr>
                      <w:rFonts w:ascii="Times New Roman" w:hAnsi="Times New Roman" w:cs="Times New Roman"/>
                      <w:sz w:val="28"/>
                      <w:szCs w:val="28"/>
                    </w:rPr>
                  </w:pPr>
                </w:p>
              </w:tc>
              <w:tc>
                <w:tcPr>
                  <w:tcW w:w="0" w:type="auto"/>
                  <w:vAlign w:val="center"/>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p w:rsidR="00911259" w:rsidRPr="00911259" w:rsidRDefault="00911259" w:rsidP="00911259">
      <w:pPr>
        <w:rPr>
          <w:rFonts w:ascii="Times New Roman" w:hAnsi="Times New Roman" w:cs="Times New Roman"/>
          <w:sz w:val="28"/>
          <w:szCs w:val="28"/>
        </w:rPr>
      </w:pPr>
    </w:p>
    <w:tbl>
      <w:tblPr>
        <w:tblW w:w="0" w:type="auto"/>
        <w:tblCellSpacing w:w="15" w:type="dxa"/>
        <w:tblCellMar>
          <w:top w:w="15" w:type="dxa"/>
          <w:left w:w="15" w:type="dxa"/>
          <w:bottom w:w="15" w:type="dxa"/>
          <w:right w:w="15" w:type="dxa"/>
        </w:tblCellMar>
        <w:tblLook w:val="04A0"/>
      </w:tblPr>
      <w:tblGrid>
        <w:gridCol w:w="7134"/>
        <w:gridCol w:w="2594"/>
      </w:tblGrid>
      <w:tr w:rsidR="00911259" w:rsidRPr="00911259" w:rsidTr="00911259">
        <w:trPr>
          <w:tblCellSpacing w:w="15" w:type="dxa"/>
        </w:trPr>
        <w:tc>
          <w:tcPr>
            <w:tcW w:w="0" w:type="auto"/>
            <w:hideMark/>
          </w:tcPr>
          <w:p w:rsidR="00F93ECB" w:rsidRDefault="00F93ECB" w:rsidP="00911259">
            <w:pPr>
              <w:rPr>
                <w:rFonts w:ascii="Times New Roman" w:hAnsi="Times New Roman" w:cs="Times New Roman"/>
                <w:b/>
                <w:bCs/>
                <w:sz w:val="28"/>
                <w:szCs w:val="28"/>
              </w:rPr>
            </w:pPr>
          </w:p>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Distribuzione di frequenza:</w:t>
            </w:r>
            <w:r w:rsidRPr="00911259">
              <w:rPr>
                <w:rFonts w:ascii="Times New Roman" w:hAnsi="Times New Roman" w:cs="Times New Roman"/>
                <w:sz w:val="28"/>
                <w:szCs w:val="28"/>
              </w:rPr>
              <w:br/>
            </w:r>
            <w:r w:rsidRPr="00911259">
              <w:rPr>
                <w:rFonts w:ascii="Times New Roman" w:hAnsi="Times New Roman" w:cs="Times New Roman"/>
                <w:b/>
                <w:bCs/>
                <w:sz w:val="28"/>
                <w:szCs w:val="28"/>
              </w:rPr>
              <w:t>V6</w:t>
            </w:r>
            <w:r w:rsidR="001F4755">
              <w:rPr>
                <w:rFonts w:ascii="Times New Roman" w:hAnsi="Times New Roman" w:cs="Times New Roman"/>
                <w:b/>
                <w:bCs/>
                <w:sz w:val="28"/>
                <w:szCs w:val="28"/>
              </w:rPr>
              <w:t>( durata inserimento)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6"/>
              <w:gridCol w:w="1257"/>
              <w:gridCol w:w="1086"/>
              <w:gridCol w:w="1257"/>
              <w:gridCol w:w="1117"/>
              <w:gridCol w:w="1210"/>
            </w:tblGrid>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Frequenza</w:t>
                  </w:r>
                  <w:r w:rsidRPr="00911259">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proofErr w:type="spellStart"/>
                  <w:r w:rsidRPr="00911259">
                    <w:rPr>
                      <w:rFonts w:ascii="Times New Roman" w:hAnsi="Times New Roman" w:cs="Times New Roman"/>
                      <w:sz w:val="28"/>
                      <w:szCs w:val="28"/>
                    </w:rPr>
                    <w:t>Percent</w:t>
                  </w:r>
                  <w:proofErr w:type="spellEnd"/>
                  <w:r w:rsidRPr="00911259">
                    <w:rPr>
                      <w:rFonts w:ascii="Times New Roman" w:hAnsi="Times New Roman" w:cs="Times New Roman"/>
                      <w:sz w:val="28"/>
                      <w:szCs w:val="28"/>
                    </w:rPr>
                    <w:t>.</w:t>
                  </w:r>
                  <w:r w:rsidRPr="00911259">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Frequenza</w:t>
                  </w:r>
                  <w:r w:rsidRPr="00911259">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proofErr w:type="spellStart"/>
                  <w:r w:rsidRPr="00911259">
                    <w:rPr>
                      <w:rFonts w:ascii="Times New Roman" w:hAnsi="Times New Roman" w:cs="Times New Roman"/>
                      <w:sz w:val="28"/>
                      <w:szCs w:val="28"/>
                    </w:rPr>
                    <w:t>Percent</w:t>
                  </w:r>
                  <w:proofErr w:type="spellEnd"/>
                  <w:r w:rsidRPr="00911259">
                    <w:rPr>
                      <w:rFonts w:ascii="Times New Roman" w:hAnsi="Times New Roman" w:cs="Times New Roman"/>
                      <w:sz w:val="28"/>
                      <w:szCs w:val="28"/>
                    </w:rPr>
                    <w:t>.</w:t>
                  </w:r>
                  <w:r w:rsidRPr="00911259">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 xml:space="preserve">Int. </w:t>
                  </w:r>
                  <w:proofErr w:type="spellStart"/>
                  <w:r w:rsidRPr="00911259">
                    <w:rPr>
                      <w:rFonts w:ascii="Times New Roman" w:hAnsi="Times New Roman" w:cs="Times New Roman"/>
                      <w:sz w:val="28"/>
                      <w:szCs w:val="28"/>
                    </w:rPr>
                    <w:t>Fid</w:t>
                  </w:r>
                  <w:proofErr w:type="spellEnd"/>
                  <w:r w:rsidRPr="00911259">
                    <w:rPr>
                      <w:rFonts w:ascii="Times New Roman" w:hAnsi="Times New Roman" w:cs="Times New Roman"/>
                      <w:sz w:val="28"/>
                      <w:szCs w:val="28"/>
                    </w:rPr>
                    <w:t>. 95%</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10%:35%</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25%:55%</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22%:53%</w:t>
                  </w:r>
                </w:p>
              </w:tc>
            </w:tr>
          </w:tbl>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br/>
            </w:r>
            <w:r w:rsidRPr="00911259">
              <w:rPr>
                <w:rFonts w:ascii="Times New Roman" w:hAnsi="Times New Roman" w:cs="Times New Roman"/>
                <w:b/>
                <w:bCs/>
                <w:sz w:val="28"/>
                <w:szCs w:val="28"/>
              </w:rPr>
              <w:t>Campione</w:t>
            </w:r>
            <w:r w:rsidRPr="00911259">
              <w:rPr>
                <w:rFonts w:ascii="Times New Roman" w:hAnsi="Times New Roman" w:cs="Times New Roman"/>
                <w:sz w:val="28"/>
                <w:szCs w:val="28"/>
              </w:rPr>
              <w:t>:</w:t>
            </w:r>
            <w:r w:rsidRPr="00911259">
              <w:rPr>
                <w:rFonts w:ascii="Times New Roman" w:hAnsi="Times New Roman" w:cs="Times New Roman"/>
                <w:sz w:val="28"/>
                <w:szCs w:val="28"/>
              </w:rPr>
              <w:br/>
              <w:t xml:space="preserve">Numero di </w:t>
            </w:r>
            <w:proofErr w:type="spellStart"/>
            <w:r w:rsidRPr="00911259">
              <w:rPr>
                <w:rFonts w:ascii="Times New Roman" w:hAnsi="Times New Roman" w:cs="Times New Roman"/>
                <w:sz w:val="28"/>
                <w:szCs w:val="28"/>
              </w:rPr>
              <w:t>casi=</w:t>
            </w:r>
            <w:proofErr w:type="spellEnd"/>
            <w:r w:rsidRPr="00911259">
              <w:rPr>
                <w:rFonts w:ascii="Times New Roman" w:hAnsi="Times New Roman" w:cs="Times New Roman"/>
                <w:sz w:val="28"/>
                <w:szCs w:val="28"/>
              </w:rPr>
              <w:t xml:space="preserve"> 40</w:t>
            </w:r>
            <w:r w:rsidRPr="00911259">
              <w:rPr>
                <w:rFonts w:ascii="Times New Roman" w:hAnsi="Times New Roman" w:cs="Times New Roman"/>
                <w:sz w:val="28"/>
                <w:szCs w:val="28"/>
              </w:rPr>
              <w:br/>
              <w:t>Indici di tendenza centrale:</w:t>
            </w:r>
            <w:r w:rsidRPr="00911259">
              <w:rPr>
                <w:rFonts w:ascii="Times New Roman" w:hAnsi="Times New Roman" w:cs="Times New Roman"/>
                <w:sz w:val="28"/>
                <w:szCs w:val="28"/>
              </w:rPr>
              <w:br/>
              <w:t>  Moda = 2</w:t>
            </w:r>
            <w:r w:rsidRPr="00911259">
              <w:rPr>
                <w:rFonts w:ascii="Times New Roman" w:hAnsi="Times New Roman" w:cs="Times New Roman"/>
                <w:sz w:val="28"/>
                <w:szCs w:val="28"/>
              </w:rPr>
              <w:br/>
              <w:t>  Mediana = 2</w:t>
            </w:r>
            <w:r w:rsidRPr="00911259">
              <w:rPr>
                <w:rFonts w:ascii="Times New Roman" w:hAnsi="Times New Roman" w:cs="Times New Roman"/>
                <w:sz w:val="28"/>
                <w:szCs w:val="28"/>
              </w:rPr>
              <w:br/>
              <w:t>  Media = 2.15</w:t>
            </w:r>
            <w:r w:rsidRPr="00911259">
              <w:rPr>
                <w:rFonts w:ascii="Times New Roman" w:hAnsi="Times New Roman" w:cs="Times New Roman"/>
                <w:sz w:val="28"/>
                <w:szCs w:val="28"/>
              </w:rPr>
              <w:br/>
              <w:t>Indici di dispersione:</w:t>
            </w:r>
            <w:r w:rsidRPr="00911259">
              <w:rPr>
                <w:rFonts w:ascii="Times New Roman" w:hAnsi="Times New Roman" w:cs="Times New Roman"/>
                <w:sz w:val="28"/>
                <w:szCs w:val="28"/>
              </w:rPr>
              <w:br/>
              <w:t>  Squilibrio = 0.35</w:t>
            </w:r>
            <w:r w:rsidRPr="00911259">
              <w:rPr>
                <w:rFonts w:ascii="Times New Roman" w:hAnsi="Times New Roman" w:cs="Times New Roman"/>
                <w:sz w:val="28"/>
                <w:szCs w:val="28"/>
              </w:rPr>
              <w:br/>
              <w:t>  Campo di variazione = 2</w:t>
            </w:r>
            <w:r w:rsidRPr="00911259">
              <w:rPr>
                <w:rFonts w:ascii="Times New Roman" w:hAnsi="Times New Roman" w:cs="Times New Roman"/>
                <w:sz w:val="28"/>
                <w:szCs w:val="28"/>
              </w:rPr>
              <w:br/>
              <w:t xml:space="preserve">  Differenza </w:t>
            </w:r>
            <w:proofErr w:type="spellStart"/>
            <w:r w:rsidRPr="00911259">
              <w:rPr>
                <w:rFonts w:ascii="Times New Roman" w:hAnsi="Times New Roman" w:cs="Times New Roman"/>
                <w:sz w:val="28"/>
                <w:szCs w:val="28"/>
              </w:rPr>
              <w:t>interquartilica</w:t>
            </w:r>
            <w:proofErr w:type="spellEnd"/>
            <w:r w:rsidRPr="00911259">
              <w:rPr>
                <w:rFonts w:ascii="Times New Roman" w:hAnsi="Times New Roman" w:cs="Times New Roman"/>
                <w:sz w:val="28"/>
                <w:szCs w:val="28"/>
              </w:rPr>
              <w:t xml:space="preserve"> = 1</w:t>
            </w:r>
            <w:r w:rsidRPr="00911259">
              <w:rPr>
                <w:rFonts w:ascii="Times New Roman" w:hAnsi="Times New Roman" w:cs="Times New Roman"/>
                <w:sz w:val="28"/>
                <w:szCs w:val="28"/>
              </w:rPr>
              <w:br/>
              <w:t>  Scarto tipo = 0.76</w:t>
            </w:r>
            <w:r w:rsidRPr="00911259">
              <w:rPr>
                <w:rFonts w:ascii="Times New Roman" w:hAnsi="Times New Roman" w:cs="Times New Roman"/>
                <w:sz w:val="28"/>
                <w:szCs w:val="28"/>
              </w:rPr>
              <w:br/>
              <w:t>Indici di forma:</w:t>
            </w:r>
            <w:r w:rsidRPr="00911259">
              <w:rPr>
                <w:rFonts w:ascii="Times New Roman" w:hAnsi="Times New Roman" w:cs="Times New Roman"/>
                <w:sz w:val="28"/>
                <w:szCs w:val="28"/>
              </w:rPr>
              <w:br/>
              <w:t>  Asimmetria = -0.26</w:t>
            </w:r>
            <w:r w:rsidRPr="00911259">
              <w:rPr>
                <w:rFonts w:ascii="Times New Roman" w:hAnsi="Times New Roman" w:cs="Times New Roman"/>
                <w:sz w:val="28"/>
                <w:szCs w:val="28"/>
              </w:rPr>
              <w:br/>
              <w:t>  </w:t>
            </w:r>
            <w:proofErr w:type="spellStart"/>
            <w:r w:rsidRPr="00911259">
              <w:rPr>
                <w:rFonts w:ascii="Times New Roman" w:hAnsi="Times New Roman" w:cs="Times New Roman"/>
                <w:sz w:val="28"/>
                <w:szCs w:val="28"/>
              </w:rPr>
              <w:t>Curtosi</w:t>
            </w:r>
            <w:proofErr w:type="spellEnd"/>
            <w:r w:rsidRPr="00911259">
              <w:rPr>
                <w:rFonts w:ascii="Times New Roman" w:hAnsi="Times New Roman" w:cs="Times New Roman"/>
                <w:sz w:val="28"/>
                <w:szCs w:val="28"/>
              </w:rPr>
              <w:t xml:space="preserve"> = -1.23</w:t>
            </w:r>
          </w:p>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Popolazione</w:t>
            </w:r>
            <w:r w:rsidRPr="00911259">
              <w:rPr>
                <w:rFonts w:ascii="Times New Roman" w:hAnsi="Times New Roman" w:cs="Times New Roman"/>
                <w:sz w:val="28"/>
                <w:szCs w:val="2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26"/>
              <w:gridCol w:w="1684"/>
            </w:tblGrid>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 xml:space="preserve">Int. </w:t>
                  </w:r>
                  <w:proofErr w:type="spellStart"/>
                  <w:r w:rsidRPr="00911259">
                    <w:rPr>
                      <w:rFonts w:ascii="Times New Roman" w:hAnsi="Times New Roman" w:cs="Times New Roman"/>
                      <w:sz w:val="28"/>
                      <w:szCs w:val="28"/>
                    </w:rPr>
                    <w:t>Fid</w:t>
                  </w:r>
                  <w:proofErr w:type="spellEnd"/>
                  <w:r w:rsidRPr="00911259">
                    <w:rPr>
                      <w:rFonts w:ascii="Times New Roman" w:hAnsi="Times New Roman" w:cs="Times New Roman"/>
                      <w:sz w:val="28"/>
                      <w:szCs w:val="28"/>
                    </w:rPr>
                    <w:t>. 95%</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da 1.91 a 2.39</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da 0.62 a 0.98</w:t>
                  </w:r>
                </w:p>
              </w:tc>
            </w:tr>
          </w:tbl>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br/>
              <w:t xml:space="preserve">Probabilità di normalità della distribuzione (test di </w:t>
            </w:r>
            <w:proofErr w:type="spellStart"/>
            <w:r w:rsidRPr="00911259">
              <w:rPr>
                <w:rFonts w:ascii="Times New Roman" w:hAnsi="Times New Roman" w:cs="Times New Roman"/>
                <w:sz w:val="28"/>
                <w:szCs w:val="28"/>
              </w:rPr>
              <w:t>Jarque-Bera</w:t>
            </w:r>
            <w:proofErr w:type="spellEnd"/>
            <w:r w:rsidRPr="00911259">
              <w:rPr>
                <w:rFonts w:ascii="Times New Roman" w:hAnsi="Times New Roman" w:cs="Times New Roman"/>
                <w:sz w:val="28"/>
                <w:szCs w:val="28"/>
              </w:rPr>
              <w:t>): 0.226</w:t>
            </w:r>
          </w:p>
        </w:tc>
        <w:tc>
          <w:tcPr>
            <w:tcW w:w="4500" w:type="dxa"/>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 </w:t>
            </w:r>
          </w:p>
          <w:tbl>
            <w:tblPr>
              <w:tblW w:w="0" w:type="auto"/>
              <w:jc w:val="right"/>
              <w:tblCellSpacing w:w="15" w:type="dxa"/>
              <w:tblCellMar>
                <w:left w:w="0" w:type="dxa"/>
                <w:right w:w="0" w:type="dxa"/>
              </w:tblCellMar>
              <w:tblLook w:val="04A0"/>
            </w:tblPr>
            <w:tblGrid>
              <w:gridCol w:w="559"/>
              <w:gridCol w:w="544"/>
              <w:gridCol w:w="559"/>
            </w:tblGrid>
            <w:tr w:rsidR="00911259" w:rsidRPr="00911259" w:rsidTr="0091125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14"/>
                  </w:tblGrid>
                  <w:tr w:rsidR="00911259" w:rsidRPr="00911259" w:rsidTr="00911259">
                    <w:trPr>
                      <w:tblCellSpacing w:w="0" w:type="dxa"/>
                      <w:jc w:val="center"/>
                    </w:trPr>
                    <w:tc>
                      <w:tcPr>
                        <w:tcW w:w="0" w:type="auto"/>
                        <w:vAlign w:val="bottom"/>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23%</w:t>
                        </w:r>
                      </w:p>
                    </w:tc>
                  </w:tr>
                  <w:tr w:rsidR="00911259" w:rsidRPr="00911259" w:rsidTr="00911259">
                    <w:trPr>
                      <w:trHeight w:val="345"/>
                      <w:tblCellSpacing w:w="0" w:type="dxa"/>
                      <w:jc w:val="center"/>
                    </w:trPr>
                    <w:tc>
                      <w:tcPr>
                        <w:tcW w:w="0" w:type="auto"/>
                        <w:shd w:val="clear" w:color="auto" w:fill="C0D0C0"/>
                        <w:vAlign w:val="bottom"/>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911259" w:rsidRPr="00911259" w:rsidTr="00911259">
                    <w:trPr>
                      <w:tblCellSpacing w:w="0" w:type="dxa"/>
                      <w:jc w:val="center"/>
                    </w:trPr>
                    <w:tc>
                      <w:tcPr>
                        <w:tcW w:w="0" w:type="auto"/>
                        <w:vAlign w:val="bottom"/>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40%</w:t>
                        </w:r>
                      </w:p>
                    </w:tc>
                  </w:tr>
                  <w:tr w:rsidR="00911259" w:rsidRPr="00911259" w:rsidTr="00911259">
                    <w:trPr>
                      <w:trHeight w:val="600"/>
                      <w:tblCellSpacing w:w="0" w:type="dxa"/>
                      <w:jc w:val="center"/>
                    </w:trPr>
                    <w:tc>
                      <w:tcPr>
                        <w:tcW w:w="0" w:type="auto"/>
                        <w:shd w:val="clear" w:color="auto" w:fill="C0D0C0"/>
                        <w:vAlign w:val="bottom"/>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911259" w:rsidRPr="00911259" w:rsidTr="00911259">
                    <w:trPr>
                      <w:tblCellSpacing w:w="0" w:type="dxa"/>
                      <w:jc w:val="center"/>
                    </w:trPr>
                    <w:tc>
                      <w:tcPr>
                        <w:tcW w:w="0" w:type="auto"/>
                        <w:vAlign w:val="bottom"/>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38%</w:t>
                        </w:r>
                      </w:p>
                    </w:tc>
                  </w:tr>
                  <w:tr w:rsidR="00911259" w:rsidRPr="00911259" w:rsidTr="00911259">
                    <w:trPr>
                      <w:trHeight w:val="570"/>
                      <w:tblCellSpacing w:w="0" w:type="dxa"/>
                      <w:jc w:val="center"/>
                    </w:trPr>
                    <w:tc>
                      <w:tcPr>
                        <w:tcW w:w="0" w:type="auto"/>
                        <w:shd w:val="clear" w:color="auto" w:fill="C0D0C0"/>
                        <w:vAlign w:val="bottom"/>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r>
            <w:tr w:rsidR="00911259" w:rsidRPr="00911259" w:rsidTr="00911259">
              <w:trPr>
                <w:tblCellSpacing w:w="15" w:type="dxa"/>
                <w:jc w:val="right"/>
              </w:trPr>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9</w:t>
                  </w:r>
                </w:p>
              </w:tc>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16</w:t>
                  </w:r>
                </w:p>
              </w:tc>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15</w:t>
                  </w:r>
                </w:p>
              </w:tc>
            </w:tr>
            <w:tr w:rsidR="00911259" w:rsidRPr="00911259" w:rsidTr="00911259">
              <w:trPr>
                <w:tblCellSpacing w:w="15" w:type="dxa"/>
                <w:jc w:val="right"/>
              </w:trPr>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p>
              </w:tc>
              <w:tc>
                <w:tcPr>
                  <w:tcW w:w="0" w:type="auto"/>
                  <w:vAlign w:val="center"/>
                  <w:hideMark/>
                </w:tcPr>
                <w:p w:rsidR="00911259" w:rsidRPr="00911259" w:rsidRDefault="00911259" w:rsidP="00911259">
                  <w:pPr>
                    <w:rPr>
                      <w:rFonts w:ascii="Times New Roman" w:hAnsi="Times New Roman" w:cs="Times New Roman"/>
                      <w:sz w:val="28"/>
                      <w:szCs w:val="28"/>
                    </w:rPr>
                  </w:pPr>
                </w:p>
              </w:tc>
              <w:tc>
                <w:tcPr>
                  <w:tcW w:w="0" w:type="auto"/>
                  <w:vAlign w:val="center"/>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p w:rsidR="00911259" w:rsidRPr="00911259" w:rsidRDefault="00911259" w:rsidP="00911259">
      <w:pPr>
        <w:rPr>
          <w:rFonts w:ascii="Times New Roman" w:hAnsi="Times New Roman" w:cs="Times New Roman"/>
          <w:sz w:val="28"/>
          <w:szCs w:val="28"/>
        </w:rPr>
      </w:pPr>
    </w:p>
    <w:p w:rsidR="00911259" w:rsidRDefault="00911259" w:rsidP="00911259">
      <w:pPr>
        <w:rPr>
          <w:rFonts w:ascii="Times New Roman" w:hAnsi="Times New Roman" w:cs="Times New Roman"/>
          <w:sz w:val="28"/>
          <w:szCs w:val="28"/>
        </w:rPr>
      </w:pPr>
    </w:p>
    <w:p w:rsidR="003A76E8" w:rsidRDefault="003A76E8" w:rsidP="00911259">
      <w:pPr>
        <w:rPr>
          <w:rFonts w:ascii="Times New Roman" w:hAnsi="Times New Roman" w:cs="Times New Roman"/>
          <w:sz w:val="28"/>
          <w:szCs w:val="28"/>
        </w:rPr>
      </w:pPr>
    </w:p>
    <w:p w:rsidR="003A76E8" w:rsidRPr="00911259" w:rsidRDefault="003A76E8" w:rsidP="00911259">
      <w:pPr>
        <w:rPr>
          <w:rFonts w:ascii="Times New Roman" w:hAnsi="Times New Roman" w:cs="Times New Roman"/>
          <w:sz w:val="28"/>
          <w:szCs w:val="28"/>
        </w:rPr>
      </w:pPr>
    </w:p>
    <w:tbl>
      <w:tblPr>
        <w:tblW w:w="0" w:type="auto"/>
        <w:tblCellSpacing w:w="15" w:type="dxa"/>
        <w:tblCellMar>
          <w:top w:w="15" w:type="dxa"/>
          <w:left w:w="15" w:type="dxa"/>
          <w:bottom w:w="15" w:type="dxa"/>
          <w:right w:w="15" w:type="dxa"/>
        </w:tblCellMar>
        <w:tblLook w:val="04A0"/>
      </w:tblPr>
      <w:tblGrid>
        <w:gridCol w:w="7134"/>
        <w:gridCol w:w="2594"/>
      </w:tblGrid>
      <w:tr w:rsidR="00911259" w:rsidRPr="00911259" w:rsidTr="00911259">
        <w:trPr>
          <w:tblCellSpacing w:w="15" w:type="dxa"/>
        </w:trPr>
        <w:tc>
          <w:tcPr>
            <w:tcW w:w="0" w:type="auto"/>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Distribuzione di frequenza:</w:t>
            </w:r>
            <w:r w:rsidRPr="00911259">
              <w:rPr>
                <w:rFonts w:ascii="Times New Roman" w:hAnsi="Times New Roman" w:cs="Times New Roman"/>
                <w:sz w:val="28"/>
                <w:szCs w:val="28"/>
              </w:rPr>
              <w:br/>
            </w:r>
            <w:r w:rsidRPr="00911259">
              <w:rPr>
                <w:rFonts w:ascii="Times New Roman" w:hAnsi="Times New Roman" w:cs="Times New Roman"/>
                <w:b/>
                <w:bCs/>
                <w:sz w:val="28"/>
                <w:szCs w:val="28"/>
              </w:rPr>
              <w:t>V7</w:t>
            </w:r>
            <w:r w:rsidR="001F4755">
              <w:rPr>
                <w:rFonts w:ascii="Times New Roman" w:hAnsi="Times New Roman" w:cs="Times New Roman"/>
                <w:b/>
                <w:bCs/>
                <w:sz w:val="28"/>
                <w:szCs w:val="28"/>
              </w:rPr>
              <w:t>(atteggiamento del bambino durante l’inserimento al nido)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6"/>
              <w:gridCol w:w="1257"/>
              <w:gridCol w:w="1086"/>
              <w:gridCol w:w="1257"/>
              <w:gridCol w:w="1117"/>
              <w:gridCol w:w="1210"/>
            </w:tblGrid>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Frequenza</w:t>
                  </w:r>
                  <w:r w:rsidRPr="00911259">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proofErr w:type="spellStart"/>
                  <w:r w:rsidRPr="00911259">
                    <w:rPr>
                      <w:rFonts w:ascii="Times New Roman" w:hAnsi="Times New Roman" w:cs="Times New Roman"/>
                      <w:sz w:val="28"/>
                      <w:szCs w:val="28"/>
                    </w:rPr>
                    <w:t>Percent</w:t>
                  </w:r>
                  <w:proofErr w:type="spellEnd"/>
                  <w:r w:rsidRPr="00911259">
                    <w:rPr>
                      <w:rFonts w:ascii="Times New Roman" w:hAnsi="Times New Roman" w:cs="Times New Roman"/>
                      <w:sz w:val="28"/>
                      <w:szCs w:val="28"/>
                    </w:rPr>
                    <w:t>.</w:t>
                  </w:r>
                  <w:r w:rsidRPr="00911259">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Frequenza</w:t>
                  </w:r>
                  <w:r w:rsidRPr="00911259">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proofErr w:type="spellStart"/>
                  <w:r w:rsidRPr="00911259">
                    <w:rPr>
                      <w:rFonts w:ascii="Times New Roman" w:hAnsi="Times New Roman" w:cs="Times New Roman"/>
                      <w:sz w:val="28"/>
                      <w:szCs w:val="28"/>
                    </w:rPr>
                    <w:t>Percent</w:t>
                  </w:r>
                  <w:proofErr w:type="spellEnd"/>
                  <w:r w:rsidRPr="00911259">
                    <w:rPr>
                      <w:rFonts w:ascii="Times New Roman" w:hAnsi="Times New Roman" w:cs="Times New Roman"/>
                      <w:sz w:val="28"/>
                      <w:szCs w:val="28"/>
                    </w:rPr>
                    <w:t>.</w:t>
                  </w:r>
                  <w:r w:rsidRPr="00911259">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 xml:space="preserve">Int. </w:t>
                  </w:r>
                  <w:proofErr w:type="spellStart"/>
                  <w:r w:rsidRPr="00911259">
                    <w:rPr>
                      <w:rFonts w:ascii="Times New Roman" w:hAnsi="Times New Roman" w:cs="Times New Roman"/>
                      <w:sz w:val="28"/>
                      <w:szCs w:val="28"/>
                    </w:rPr>
                    <w:t>Fid</w:t>
                  </w:r>
                  <w:proofErr w:type="spellEnd"/>
                  <w:r w:rsidRPr="00911259">
                    <w:rPr>
                      <w:rFonts w:ascii="Times New Roman" w:hAnsi="Times New Roman" w:cs="Times New Roman"/>
                      <w:sz w:val="28"/>
                      <w:szCs w:val="28"/>
                    </w:rPr>
                    <w:t>. 95%</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4%:26%</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50%:80%</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8%:32%</w:t>
                  </w:r>
                </w:p>
              </w:tc>
            </w:tr>
          </w:tbl>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br/>
            </w:r>
            <w:r w:rsidRPr="00911259">
              <w:rPr>
                <w:rFonts w:ascii="Times New Roman" w:hAnsi="Times New Roman" w:cs="Times New Roman"/>
                <w:b/>
                <w:bCs/>
                <w:sz w:val="28"/>
                <w:szCs w:val="28"/>
              </w:rPr>
              <w:t>Campione</w:t>
            </w:r>
            <w:r w:rsidRPr="00911259">
              <w:rPr>
                <w:rFonts w:ascii="Times New Roman" w:hAnsi="Times New Roman" w:cs="Times New Roman"/>
                <w:sz w:val="28"/>
                <w:szCs w:val="28"/>
              </w:rPr>
              <w:t>:</w:t>
            </w:r>
            <w:r w:rsidRPr="00911259">
              <w:rPr>
                <w:rFonts w:ascii="Times New Roman" w:hAnsi="Times New Roman" w:cs="Times New Roman"/>
                <w:sz w:val="28"/>
                <w:szCs w:val="28"/>
              </w:rPr>
              <w:br/>
              <w:t xml:space="preserve">Numero di </w:t>
            </w:r>
            <w:proofErr w:type="spellStart"/>
            <w:r w:rsidRPr="00911259">
              <w:rPr>
                <w:rFonts w:ascii="Times New Roman" w:hAnsi="Times New Roman" w:cs="Times New Roman"/>
                <w:sz w:val="28"/>
                <w:szCs w:val="28"/>
              </w:rPr>
              <w:t>casi=</w:t>
            </w:r>
            <w:proofErr w:type="spellEnd"/>
            <w:r w:rsidRPr="00911259">
              <w:rPr>
                <w:rFonts w:ascii="Times New Roman" w:hAnsi="Times New Roman" w:cs="Times New Roman"/>
                <w:sz w:val="28"/>
                <w:szCs w:val="28"/>
              </w:rPr>
              <w:t xml:space="preserve"> 40</w:t>
            </w:r>
            <w:r w:rsidRPr="00911259">
              <w:rPr>
                <w:rFonts w:ascii="Times New Roman" w:hAnsi="Times New Roman" w:cs="Times New Roman"/>
                <w:sz w:val="28"/>
                <w:szCs w:val="28"/>
              </w:rPr>
              <w:br/>
              <w:t>Indici di tendenza centrale:</w:t>
            </w:r>
            <w:r w:rsidRPr="00911259">
              <w:rPr>
                <w:rFonts w:ascii="Times New Roman" w:hAnsi="Times New Roman" w:cs="Times New Roman"/>
                <w:sz w:val="28"/>
                <w:szCs w:val="28"/>
              </w:rPr>
              <w:br/>
              <w:t>  Moda = 2</w:t>
            </w:r>
            <w:r w:rsidRPr="00911259">
              <w:rPr>
                <w:rFonts w:ascii="Times New Roman" w:hAnsi="Times New Roman" w:cs="Times New Roman"/>
                <w:sz w:val="28"/>
                <w:szCs w:val="28"/>
              </w:rPr>
              <w:br/>
              <w:t>  Mediana = 2</w:t>
            </w:r>
            <w:r w:rsidRPr="00911259">
              <w:rPr>
                <w:rFonts w:ascii="Times New Roman" w:hAnsi="Times New Roman" w:cs="Times New Roman"/>
                <w:sz w:val="28"/>
                <w:szCs w:val="28"/>
              </w:rPr>
              <w:br/>
              <w:t>  Media = 2.05</w:t>
            </w:r>
            <w:r w:rsidRPr="00911259">
              <w:rPr>
                <w:rFonts w:ascii="Times New Roman" w:hAnsi="Times New Roman" w:cs="Times New Roman"/>
                <w:sz w:val="28"/>
                <w:szCs w:val="28"/>
              </w:rPr>
              <w:br/>
              <w:t>Indici di dispersione:</w:t>
            </w:r>
            <w:r w:rsidRPr="00911259">
              <w:rPr>
                <w:rFonts w:ascii="Times New Roman" w:hAnsi="Times New Roman" w:cs="Times New Roman"/>
                <w:sz w:val="28"/>
                <w:szCs w:val="28"/>
              </w:rPr>
              <w:br/>
              <w:t>  Squilibrio = 0.49</w:t>
            </w:r>
            <w:r w:rsidRPr="00911259">
              <w:rPr>
                <w:rFonts w:ascii="Times New Roman" w:hAnsi="Times New Roman" w:cs="Times New Roman"/>
                <w:sz w:val="28"/>
                <w:szCs w:val="28"/>
              </w:rPr>
              <w:br/>
              <w:t>  Campo di variazione = 2</w:t>
            </w:r>
            <w:r w:rsidRPr="00911259">
              <w:rPr>
                <w:rFonts w:ascii="Times New Roman" w:hAnsi="Times New Roman" w:cs="Times New Roman"/>
                <w:sz w:val="28"/>
                <w:szCs w:val="28"/>
              </w:rPr>
              <w:br/>
              <w:t xml:space="preserve">  Differenza </w:t>
            </w:r>
            <w:proofErr w:type="spellStart"/>
            <w:r w:rsidRPr="00911259">
              <w:rPr>
                <w:rFonts w:ascii="Times New Roman" w:hAnsi="Times New Roman" w:cs="Times New Roman"/>
                <w:sz w:val="28"/>
                <w:szCs w:val="28"/>
              </w:rPr>
              <w:t>interquartilica</w:t>
            </w:r>
            <w:proofErr w:type="spellEnd"/>
            <w:r w:rsidRPr="00911259">
              <w:rPr>
                <w:rFonts w:ascii="Times New Roman" w:hAnsi="Times New Roman" w:cs="Times New Roman"/>
                <w:sz w:val="28"/>
                <w:szCs w:val="28"/>
              </w:rPr>
              <w:t xml:space="preserve"> = 0</w:t>
            </w:r>
            <w:r w:rsidRPr="00911259">
              <w:rPr>
                <w:rFonts w:ascii="Times New Roman" w:hAnsi="Times New Roman" w:cs="Times New Roman"/>
                <w:sz w:val="28"/>
                <w:szCs w:val="28"/>
              </w:rPr>
              <w:br/>
              <w:t>  Scarto tipo = 0.59</w:t>
            </w:r>
            <w:r w:rsidRPr="00911259">
              <w:rPr>
                <w:rFonts w:ascii="Times New Roman" w:hAnsi="Times New Roman" w:cs="Times New Roman"/>
                <w:sz w:val="28"/>
                <w:szCs w:val="28"/>
              </w:rPr>
              <w:br/>
              <w:t>Indici di forma:</w:t>
            </w:r>
            <w:r w:rsidRPr="00911259">
              <w:rPr>
                <w:rFonts w:ascii="Times New Roman" w:hAnsi="Times New Roman" w:cs="Times New Roman"/>
                <w:sz w:val="28"/>
                <w:szCs w:val="28"/>
              </w:rPr>
              <w:br/>
              <w:t>  Asimmetria = -0.01</w:t>
            </w:r>
            <w:r w:rsidRPr="00911259">
              <w:rPr>
                <w:rFonts w:ascii="Times New Roman" w:hAnsi="Times New Roman" w:cs="Times New Roman"/>
                <w:sz w:val="28"/>
                <w:szCs w:val="28"/>
              </w:rPr>
              <w:br/>
              <w:t>  </w:t>
            </w:r>
            <w:proofErr w:type="spellStart"/>
            <w:r w:rsidRPr="00911259">
              <w:rPr>
                <w:rFonts w:ascii="Times New Roman" w:hAnsi="Times New Roman" w:cs="Times New Roman"/>
                <w:sz w:val="28"/>
                <w:szCs w:val="28"/>
              </w:rPr>
              <w:t>Curtosi</w:t>
            </w:r>
            <w:proofErr w:type="spellEnd"/>
            <w:r w:rsidRPr="00911259">
              <w:rPr>
                <w:rFonts w:ascii="Times New Roman" w:hAnsi="Times New Roman" w:cs="Times New Roman"/>
                <w:sz w:val="28"/>
                <w:szCs w:val="28"/>
              </w:rPr>
              <w:t xml:space="preserve"> = -0.14</w:t>
            </w:r>
          </w:p>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Popolazione</w:t>
            </w:r>
            <w:r w:rsidRPr="00911259">
              <w:rPr>
                <w:rFonts w:ascii="Times New Roman" w:hAnsi="Times New Roman" w:cs="Times New Roman"/>
                <w:sz w:val="28"/>
                <w:szCs w:val="2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26"/>
              <w:gridCol w:w="1684"/>
            </w:tblGrid>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 xml:space="preserve">Int. </w:t>
                  </w:r>
                  <w:proofErr w:type="spellStart"/>
                  <w:r w:rsidRPr="00911259">
                    <w:rPr>
                      <w:rFonts w:ascii="Times New Roman" w:hAnsi="Times New Roman" w:cs="Times New Roman"/>
                      <w:sz w:val="28"/>
                      <w:szCs w:val="28"/>
                    </w:rPr>
                    <w:t>Fid</w:t>
                  </w:r>
                  <w:proofErr w:type="spellEnd"/>
                  <w:r w:rsidRPr="00911259">
                    <w:rPr>
                      <w:rFonts w:ascii="Times New Roman" w:hAnsi="Times New Roman" w:cs="Times New Roman"/>
                      <w:sz w:val="28"/>
                      <w:szCs w:val="28"/>
                    </w:rPr>
                    <w:t>. 95%</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da 1.87 a 2.23</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da 0.48 a 0.76</w:t>
                  </w:r>
                </w:p>
              </w:tc>
            </w:tr>
          </w:tbl>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br/>
            </w:r>
            <w:r w:rsidRPr="00911259">
              <w:rPr>
                <w:rFonts w:ascii="Times New Roman" w:hAnsi="Times New Roman" w:cs="Times New Roman"/>
                <w:sz w:val="28"/>
                <w:szCs w:val="28"/>
              </w:rPr>
              <w:lastRenderedPageBreak/>
              <w:t xml:space="preserve">Probabilità di normalità della distribuzione (test di </w:t>
            </w:r>
            <w:proofErr w:type="spellStart"/>
            <w:r w:rsidRPr="00911259">
              <w:rPr>
                <w:rFonts w:ascii="Times New Roman" w:hAnsi="Times New Roman" w:cs="Times New Roman"/>
                <w:sz w:val="28"/>
                <w:szCs w:val="28"/>
              </w:rPr>
              <w:t>Jarque-Bera</w:t>
            </w:r>
            <w:proofErr w:type="spellEnd"/>
            <w:r w:rsidRPr="00911259">
              <w:rPr>
                <w:rFonts w:ascii="Times New Roman" w:hAnsi="Times New Roman" w:cs="Times New Roman"/>
                <w:sz w:val="28"/>
                <w:szCs w:val="28"/>
              </w:rPr>
              <w:t>): 0.983</w:t>
            </w:r>
          </w:p>
        </w:tc>
        <w:tc>
          <w:tcPr>
            <w:tcW w:w="4500" w:type="dxa"/>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lastRenderedPageBreak/>
              <w:t> </w:t>
            </w:r>
          </w:p>
          <w:tbl>
            <w:tblPr>
              <w:tblW w:w="0" w:type="auto"/>
              <w:jc w:val="right"/>
              <w:tblCellSpacing w:w="15" w:type="dxa"/>
              <w:tblCellMar>
                <w:left w:w="0" w:type="dxa"/>
                <w:right w:w="0" w:type="dxa"/>
              </w:tblCellMar>
              <w:tblLook w:val="04A0"/>
            </w:tblPr>
            <w:tblGrid>
              <w:gridCol w:w="559"/>
              <w:gridCol w:w="544"/>
              <w:gridCol w:w="559"/>
            </w:tblGrid>
            <w:tr w:rsidR="00911259" w:rsidRPr="00911259" w:rsidTr="0091125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14"/>
                  </w:tblGrid>
                  <w:tr w:rsidR="00911259" w:rsidRPr="00911259" w:rsidTr="00911259">
                    <w:trPr>
                      <w:tblCellSpacing w:w="0" w:type="dxa"/>
                      <w:jc w:val="center"/>
                    </w:trPr>
                    <w:tc>
                      <w:tcPr>
                        <w:tcW w:w="0" w:type="auto"/>
                        <w:vAlign w:val="bottom"/>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15%</w:t>
                        </w:r>
                      </w:p>
                    </w:tc>
                  </w:tr>
                  <w:tr w:rsidR="00911259" w:rsidRPr="00911259" w:rsidTr="00911259">
                    <w:trPr>
                      <w:trHeight w:val="225"/>
                      <w:tblCellSpacing w:w="0" w:type="dxa"/>
                      <w:jc w:val="center"/>
                    </w:trPr>
                    <w:tc>
                      <w:tcPr>
                        <w:tcW w:w="0" w:type="auto"/>
                        <w:shd w:val="clear" w:color="auto" w:fill="C0D0C0"/>
                        <w:vAlign w:val="bottom"/>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911259" w:rsidRPr="00911259" w:rsidTr="00911259">
                    <w:trPr>
                      <w:tblCellSpacing w:w="0" w:type="dxa"/>
                      <w:jc w:val="center"/>
                    </w:trPr>
                    <w:tc>
                      <w:tcPr>
                        <w:tcW w:w="0" w:type="auto"/>
                        <w:vAlign w:val="bottom"/>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65%</w:t>
                        </w:r>
                      </w:p>
                    </w:tc>
                  </w:tr>
                  <w:tr w:rsidR="00911259" w:rsidRPr="00911259" w:rsidTr="00911259">
                    <w:trPr>
                      <w:trHeight w:val="975"/>
                      <w:tblCellSpacing w:w="0" w:type="dxa"/>
                      <w:jc w:val="center"/>
                    </w:trPr>
                    <w:tc>
                      <w:tcPr>
                        <w:tcW w:w="0" w:type="auto"/>
                        <w:shd w:val="clear" w:color="auto" w:fill="C0D0C0"/>
                        <w:vAlign w:val="bottom"/>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911259" w:rsidRPr="00911259" w:rsidTr="00911259">
                    <w:trPr>
                      <w:tblCellSpacing w:w="0" w:type="dxa"/>
                      <w:jc w:val="center"/>
                    </w:trPr>
                    <w:tc>
                      <w:tcPr>
                        <w:tcW w:w="0" w:type="auto"/>
                        <w:vAlign w:val="bottom"/>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20%</w:t>
                        </w:r>
                      </w:p>
                    </w:tc>
                  </w:tr>
                  <w:tr w:rsidR="00911259" w:rsidRPr="00911259" w:rsidTr="00911259">
                    <w:trPr>
                      <w:trHeight w:val="300"/>
                      <w:tblCellSpacing w:w="0" w:type="dxa"/>
                      <w:jc w:val="center"/>
                    </w:trPr>
                    <w:tc>
                      <w:tcPr>
                        <w:tcW w:w="0" w:type="auto"/>
                        <w:shd w:val="clear" w:color="auto" w:fill="C0D0C0"/>
                        <w:vAlign w:val="bottom"/>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r>
            <w:tr w:rsidR="00911259" w:rsidRPr="00911259" w:rsidTr="00911259">
              <w:trPr>
                <w:tblCellSpacing w:w="15" w:type="dxa"/>
                <w:jc w:val="right"/>
              </w:trPr>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6</w:t>
                  </w:r>
                </w:p>
              </w:tc>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26</w:t>
                  </w:r>
                </w:p>
              </w:tc>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8</w:t>
                  </w:r>
                </w:p>
              </w:tc>
            </w:tr>
            <w:tr w:rsidR="00911259" w:rsidRPr="00911259" w:rsidTr="00911259">
              <w:trPr>
                <w:tblCellSpacing w:w="15" w:type="dxa"/>
                <w:jc w:val="right"/>
              </w:trPr>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p>
              </w:tc>
              <w:tc>
                <w:tcPr>
                  <w:tcW w:w="0" w:type="auto"/>
                  <w:vAlign w:val="center"/>
                  <w:hideMark/>
                </w:tcPr>
                <w:p w:rsidR="00911259" w:rsidRPr="00911259" w:rsidRDefault="00911259" w:rsidP="00911259">
                  <w:pPr>
                    <w:rPr>
                      <w:rFonts w:ascii="Times New Roman" w:hAnsi="Times New Roman" w:cs="Times New Roman"/>
                      <w:sz w:val="28"/>
                      <w:szCs w:val="28"/>
                    </w:rPr>
                  </w:pPr>
                </w:p>
              </w:tc>
              <w:tc>
                <w:tcPr>
                  <w:tcW w:w="0" w:type="auto"/>
                  <w:vAlign w:val="center"/>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p w:rsidR="00911259" w:rsidRPr="00911259" w:rsidRDefault="00911259" w:rsidP="00911259">
      <w:pPr>
        <w:rPr>
          <w:rFonts w:ascii="Times New Roman" w:hAnsi="Times New Roman" w:cs="Times New Roman"/>
          <w:sz w:val="28"/>
          <w:szCs w:val="28"/>
        </w:rPr>
      </w:pPr>
    </w:p>
    <w:tbl>
      <w:tblPr>
        <w:tblW w:w="0" w:type="auto"/>
        <w:tblCellSpacing w:w="15" w:type="dxa"/>
        <w:tblCellMar>
          <w:top w:w="15" w:type="dxa"/>
          <w:left w:w="15" w:type="dxa"/>
          <w:bottom w:w="15" w:type="dxa"/>
          <w:right w:w="15" w:type="dxa"/>
        </w:tblCellMar>
        <w:tblLook w:val="04A0"/>
      </w:tblPr>
      <w:tblGrid>
        <w:gridCol w:w="7134"/>
        <w:gridCol w:w="2594"/>
      </w:tblGrid>
      <w:tr w:rsidR="00911259" w:rsidRPr="00911259" w:rsidTr="00911259">
        <w:trPr>
          <w:tblCellSpacing w:w="15" w:type="dxa"/>
        </w:trPr>
        <w:tc>
          <w:tcPr>
            <w:tcW w:w="0" w:type="auto"/>
            <w:hideMark/>
          </w:tcPr>
          <w:p w:rsidR="00F93ECB" w:rsidRDefault="00F93ECB" w:rsidP="00911259">
            <w:pPr>
              <w:rPr>
                <w:rFonts w:ascii="Times New Roman" w:hAnsi="Times New Roman" w:cs="Times New Roman"/>
                <w:b/>
                <w:bCs/>
                <w:sz w:val="28"/>
                <w:szCs w:val="28"/>
              </w:rPr>
            </w:pPr>
          </w:p>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Distribuzione di frequenza:</w:t>
            </w:r>
            <w:r w:rsidRPr="00911259">
              <w:rPr>
                <w:rFonts w:ascii="Times New Roman" w:hAnsi="Times New Roman" w:cs="Times New Roman"/>
                <w:sz w:val="28"/>
                <w:szCs w:val="28"/>
              </w:rPr>
              <w:br/>
            </w:r>
            <w:r w:rsidRPr="00911259">
              <w:rPr>
                <w:rFonts w:ascii="Times New Roman" w:hAnsi="Times New Roman" w:cs="Times New Roman"/>
                <w:b/>
                <w:bCs/>
                <w:sz w:val="28"/>
                <w:szCs w:val="28"/>
              </w:rPr>
              <w:t>V8</w:t>
            </w:r>
            <w:r w:rsidR="001F4755">
              <w:rPr>
                <w:rFonts w:ascii="Times New Roman" w:hAnsi="Times New Roman" w:cs="Times New Roman"/>
                <w:b/>
                <w:bCs/>
                <w:sz w:val="28"/>
                <w:szCs w:val="28"/>
              </w:rPr>
              <w:t>(umore del bambino durante i primi momenti di inserimento)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6"/>
              <w:gridCol w:w="1257"/>
              <w:gridCol w:w="1086"/>
              <w:gridCol w:w="1257"/>
              <w:gridCol w:w="1117"/>
              <w:gridCol w:w="1210"/>
            </w:tblGrid>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Frequenza</w:t>
                  </w:r>
                  <w:r w:rsidRPr="00911259">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proofErr w:type="spellStart"/>
                  <w:r w:rsidRPr="00911259">
                    <w:rPr>
                      <w:rFonts w:ascii="Times New Roman" w:hAnsi="Times New Roman" w:cs="Times New Roman"/>
                      <w:sz w:val="28"/>
                      <w:szCs w:val="28"/>
                    </w:rPr>
                    <w:t>Percent</w:t>
                  </w:r>
                  <w:proofErr w:type="spellEnd"/>
                  <w:r w:rsidRPr="00911259">
                    <w:rPr>
                      <w:rFonts w:ascii="Times New Roman" w:hAnsi="Times New Roman" w:cs="Times New Roman"/>
                      <w:sz w:val="28"/>
                      <w:szCs w:val="28"/>
                    </w:rPr>
                    <w:t>.</w:t>
                  </w:r>
                  <w:r w:rsidRPr="00911259">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Frequenza</w:t>
                  </w:r>
                  <w:r w:rsidRPr="00911259">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proofErr w:type="spellStart"/>
                  <w:r w:rsidRPr="00911259">
                    <w:rPr>
                      <w:rFonts w:ascii="Times New Roman" w:hAnsi="Times New Roman" w:cs="Times New Roman"/>
                      <w:sz w:val="28"/>
                      <w:szCs w:val="28"/>
                    </w:rPr>
                    <w:t>Percent</w:t>
                  </w:r>
                  <w:proofErr w:type="spellEnd"/>
                  <w:r w:rsidRPr="00911259">
                    <w:rPr>
                      <w:rFonts w:ascii="Times New Roman" w:hAnsi="Times New Roman" w:cs="Times New Roman"/>
                      <w:sz w:val="28"/>
                      <w:szCs w:val="28"/>
                    </w:rPr>
                    <w:t>.</w:t>
                  </w:r>
                  <w:r w:rsidRPr="00911259">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 xml:space="preserve">Int. </w:t>
                  </w:r>
                  <w:proofErr w:type="spellStart"/>
                  <w:r w:rsidRPr="00911259">
                    <w:rPr>
                      <w:rFonts w:ascii="Times New Roman" w:hAnsi="Times New Roman" w:cs="Times New Roman"/>
                      <w:sz w:val="28"/>
                      <w:szCs w:val="28"/>
                    </w:rPr>
                    <w:t>Fid</w:t>
                  </w:r>
                  <w:proofErr w:type="spellEnd"/>
                  <w:r w:rsidRPr="00911259">
                    <w:rPr>
                      <w:rFonts w:ascii="Times New Roman" w:hAnsi="Times New Roman" w:cs="Times New Roman"/>
                      <w:sz w:val="28"/>
                      <w:szCs w:val="28"/>
                    </w:rPr>
                    <w:t>. 95%</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8%:32%</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42%:73%</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10%:35%</w:t>
                  </w:r>
                </w:p>
              </w:tc>
            </w:tr>
          </w:tbl>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br/>
            </w:r>
            <w:r w:rsidRPr="00911259">
              <w:rPr>
                <w:rFonts w:ascii="Times New Roman" w:hAnsi="Times New Roman" w:cs="Times New Roman"/>
                <w:b/>
                <w:bCs/>
                <w:sz w:val="28"/>
                <w:szCs w:val="28"/>
              </w:rPr>
              <w:t>Campione</w:t>
            </w:r>
            <w:r w:rsidRPr="00911259">
              <w:rPr>
                <w:rFonts w:ascii="Times New Roman" w:hAnsi="Times New Roman" w:cs="Times New Roman"/>
                <w:sz w:val="28"/>
                <w:szCs w:val="28"/>
              </w:rPr>
              <w:t>:</w:t>
            </w:r>
            <w:r w:rsidRPr="00911259">
              <w:rPr>
                <w:rFonts w:ascii="Times New Roman" w:hAnsi="Times New Roman" w:cs="Times New Roman"/>
                <w:sz w:val="28"/>
                <w:szCs w:val="28"/>
              </w:rPr>
              <w:br/>
              <w:t xml:space="preserve">Numero di </w:t>
            </w:r>
            <w:proofErr w:type="spellStart"/>
            <w:r w:rsidRPr="00911259">
              <w:rPr>
                <w:rFonts w:ascii="Times New Roman" w:hAnsi="Times New Roman" w:cs="Times New Roman"/>
                <w:sz w:val="28"/>
                <w:szCs w:val="28"/>
              </w:rPr>
              <w:t>casi=</w:t>
            </w:r>
            <w:proofErr w:type="spellEnd"/>
            <w:r w:rsidRPr="00911259">
              <w:rPr>
                <w:rFonts w:ascii="Times New Roman" w:hAnsi="Times New Roman" w:cs="Times New Roman"/>
                <w:sz w:val="28"/>
                <w:szCs w:val="28"/>
              </w:rPr>
              <w:t xml:space="preserve"> 40</w:t>
            </w:r>
            <w:r w:rsidRPr="00911259">
              <w:rPr>
                <w:rFonts w:ascii="Times New Roman" w:hAnsi="Times New Roman" w:cs="Times New Roman"/>
                <w:sz w:val="28"/>
                <w:szCs w:val="28"/>
              </w:rPr>
              <w:br/>
              <w:t>Indici di tendenza centrale:</w:t>
            </w:r>
            <w:r w:rsidRPr="00911259">
              <w:rPr>
                <w:rFonts w:ascii="Times New Roman" w:hAnsi="Times New Roman" w:cs="Times New Roman"/>
                <w:sz w:val="28"/>
                <w:szCs w:val="28"/>
              </w:rPr>
              <w:br/>
              <w:t>  Moda = 2</w:t>
            </w:r>
            <w:r w:rsidRPr="00911259">
              <w:rPr>
                <w:rFonts w:ascii="Times New Roman" w:hAnsi="Times New Roman" w:cs="Times New Roman"/>
                <w:sz w:val="28"/>
                <w:szCs w:val="28"/>
              </w:rPr>
              <w:br/>
              <w:t>  Mediana = 2</w:t>
            </w:r>
            <w:r w:rsidRPr="00911259">
              <w:rPr>
                <w:rFonts w:ascii="Times New Roman" w:hAnsi="Times New Roman" w:cs="Times New Roman"/>
                <w:sz w:val="28"/>
                <w:szCs w:val="28"/>
              </w:rPr>
              <w:br/>
              <w:t>  Media = 2.03</w:t>
            </w:r>
            <w:r w:rsidRPr="00911259">
              <w:rPr>
                <w:rFonts w:ascii="Times New Roman" w:hAnsi="Times New Roman" w:cs="Times New Roman"/>
                <w:sz w:val="28"/>
                <w:szCs w:val="28"/>
              </w:rPr>
              <w:br/>
              <w:t>Indici di dispersione:</w:t>
            </w:r>
            <w:r w:rsidRPr="00911259">
              <w:rPr>
                <w:rFonts w:ascii="Times New Roman" w:hAnsi="Times New Roman" w:cs="Times New Roman"/>
                <w:sz w:val="28"/>
                <w:szCs w:val="28"/>
              </w:rPr>
              <w:br/>
              <w:t>  Squilibrio = 0.42</w:t>
            </w:r>
            <w:r w:rsidRPr="00911259">
              <w:rPr>
                <w:rFonts w:ascii="Times New Roman" w:hAnsi="Times New Roman" w:cs="Times New Roman"/>
                <w:sz w:val="28"/>
                <w:szCs w:val="28"/>
              </w:rPr>
              <w:br/>
              <w:t>  Campo di variazione = 2</w:t>
            </w:r>
            <w:r w:rsidRPr="00911259">
              <w:rPr>
                <w:rFonts w:ascii="Times New Roman" w:hAnsi="Times New Roman" w:cs="Times New Roman"/>
                <w:sz w:val="28"/>
                <w:szCs w:val="28"/>
              </w:rPr>
              <w:br/>
              <w:t xml:space="preserve">  Differenza </w:t>
            </w:r>
            <w:proofErr w:type="spellStart"/>
            <w:r w:rsidRPr="00911259">
              <w:rPr>
                <w:rFonts w:ascii="Times New Roman" w:hAnsi="Times New Roman" w:cs="Times New Roman"/>
                <w:sz w:val="28"/>
                <w:szCs w:val="28"/>
              </w:rPr>
              <w:t>interquartilica</w:t>
            </w:r>
            <w:proofErr w:type="spellEnd"/>
            <w:r w:rsidRPr="00911259">
              <w:rPr>
                <w:rFonts w:ascii="Times New Roman" w:hAnsi="Times New Roman" w:cs="Times New Roman"/>
                <w:sz w:val="28"/>
                <w:szCs w:val="28"/>
              </w:rPr>
              <w:t xml:space="preserve"> = 0</w:t>
            </w:r>
            <w:r w:rsidRPr="00911259">
              <w:rPr>
                <w:rFonts w:ascii="Times New Roman" w:hAnsi="Times New Roman" w:cs="Times New Roman"/>
                <w:sz w:val="28"/>
                <w:szCs w:val="28"/>
              </w:rPr>
              <w:br/>
              <w:t>  Scarto tipo = 0.65</w:t>
            </w:r>
            <w:r w:rsidRPr="00911259">
              <w:rPr>
                <w:rFonts w:ascii="Times New Roman" w:hAnsi="Times New Roman" w:cs="Times New Roman"/>
                <w:sz w:val="28"/>
                <w:szCs w:val="28"/>
              </w:rPr>
              <w:br/>
              <w:t>Indici di forma:</w:t>
            </w:r>
            <w:r w:rsidRPr="00911259">
              <w:rPr>
                <w:rFonts w:ascii="Times New Roman" w:hAnsi="Times New Roman" w:cs="Times New Roman"/>
                <w:sz w:val="28"/>
                <w:szCs w:val="28"/>
              </w:rPr>
              <w:br/>
              <w:t>  Asimmetria = -0.02</w:t>
            </w:r>
            <w:r w:rsidRPr="00911259">
              <w:rPr>
                <w:rFonts w:ascii="Times New Roman" w:hAnsi="Times New Roman" w:cs="Times New Roman"/>
                <w:sz w:val="28"/>
                <w:szCs w:val="28"/>
              </w:rPr>
              <w:br/>
              <w:t>  </w:t>
            </w:r>
            <w:proofErr w:type="spellStart"/>
            <w:r w:rsidRPr="00911259">
              <w:rPr>
                <w:rFonts w:ascii="Times New Roman" w:hAnsi="Times New Roman" w:cs="Times New Roman"/>
                <w:sz w:val="28"/>
                <w:szCs w:val="28"/>
              </w:rPr>
              <w:t>Curtosi</w:t>
            </w:r>
            <w:proofErr w:type="spellEnd"/>
            <w:r w:rsidRPr="00911259">
              <w:rPr>
                <w:rFonts w:ascii="Times New Roman" w:hAnsi="Times New Roman" w:cs="Times New Roman"/>
                <w:sz w:val="28"/>
                <w:szCs w:val="28"/>
              </w:rPr>
              <w:t xml:space="preserve"> = -0.65</w:t>
            </w:r>
          </w:p>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Popolazione</w:t>
            </w:r>
            <w:r w:rsidRPr="00911259">
              <w:rPr>
                <w:rFonts w:ascii="Times New Roman" w:hAnsi="Times New Roman" w:cs="Times New Roman"/>
                <w:sz w:val="28"/>
                <w:szCs w:val="2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26"/>
              <w:gridCol w:w="1684"/>
            </w:tblGrid>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 xml:space="preserve">Int. </w:t>
                  </w:r>
                  <w:proofErr w:type="spellStart"/>
                  <w:r w:rsidRPr="00911259">
                    <w:rPr>
                      <w:rFonts w:ascii="Times New Roman" w:hAnsi="Times New Roman" w:cs="Times New Roman"/>
                      <w:sz w:val="28"/>
                      <w:szCs w:val="28"/>
                    </w:rPr>
                    <w:t>Fid</w:t>
                  </w:r>
                  <w:proofErr w:type="spellEnd"/>
                  <w:r w:rsidRPr="00911259">
                    <w:rPr>
                      <w:rFonts w:ascii="Times New Roman" w:hAnsi="Times New Roman" w:cs="Times New Roman"/>
                      <w:sz w:val="28"/>
                      <w:szCs w:val="28"/>
                    </w:rPr>
                    <w:t>. 95%</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da 1.82 a 2.23</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lastRenderedPageBreak/>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da 0.53 a 0.84</w:t>
                  </w:r>
                </w:p>
              </w:tc>
            </w:tr>
          </w:tbl>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br/>
              <w:t xml:space="preserve">Probabilità di normalità della distribuzione (test di </w:t>
            </w:r>
            <w:proofErr w:type="spellStart"/>
            <w:r w:rsidRPr="00911259">
              <w:rPr>
                <w:rFonts w:ascii="Times New Roman" w:hAnsi="Times New Roman" w:cs="Times New Roman"/>
                <w:sz w:val="28"/>
                <w:szCs w:val="28"/>
              </w:rPr>
              <w:t>Jarque-Bera</w:t>
            </w:r>
            <w:proofErr w:type="spellEnd"/>
            <w:r w:rsidRPr="00911259">
              <w:rPr>
                <w:rFonts w:ascii="Times New Roman" w:hAnsi="Times New Roman" w:cs="Times New Roman"/>
                <w:sz w:val="28"/>
                <w:szCs w:val="28"/>
              </w:rPr>
              <w:t>): 0.705</w:t>
            </w:r>
          </w:p>
        </w:tc>
        <w:tc>
          <w:tcPr>
            <w:tcW w:w="4500" w:type="dxa"/>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lastRenderedPageBreak/>
              <w:t> </w:t>
            </w:r>
          </w:p>
          <w:tbl>
            <w:tblPr>
              <w:tblW w:w="0" w:type="auto"/>
              <w:jc w:val="right"/>
              <w:tblCellSpacing w:w="15" w:type="dxa"/>
              <w:tblCellMar>
                <w:left w:w="0" w:type="dxa"/>
                <w:right w:w="0" w:type="dxa"/>
              </w:tblCellMar>
              <w:tblLook w:val="04A0"/>
            </w:tblPr>
            <w:tblGrid>
              <w:gridCol w:w="559"/>
              <w:gridCol w:w="544"/>
              <w:gridCol w:w="559"/>
            </w:tblGrid>
            <w:tr w:rsidR="00911259" w:rsidRPr="00911259" w:rsidTr="0091125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14"/>
                  </w:tblGrid>
                  <w:tr w:rsidR="00911259" w:rsidRPr="00911259" w:rsidTr="00911259">
                    <w:trPr>
                      <w:tblCellSpacing w:w="0" w:type="dxa"/>
                      <w:jc w:val="center"/>
                    </w:trPr>
                    <w:tc>
                      <w:tcPr>
                        <w:tcW w:w="0" w:type="auto"/>
                        <w:vAlign w:val="bottom"/>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20%</w:t>
                        </w:r>
                      </w:p>
                    </w:tc>
                  </w:tr>
                  <w:tr w:rsidR="00911259" w:rsidRPr="00911259" w:rsidTr="00911259">
                    <w:trPr>
                      <w:trHeight w:val="300"/>
                      <w:tblCellSpacing w:w="0" w:type="dxa"/>
                      <w:jc w:val="center"/>
                    </w:trPr>
                    <w:tc>
                      <w:tcPr>
                        <w:tcW w:w="0" w:type="auto"/>
                        <w:shd w:val="clear" w:color="auto" w:fill="C0D0C0"/>
                        <w:vAlign w:val="bottom"/>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911259" w:rsidRPr="00911259" w:rsidTr="00911259">
                    <w:trPr>
                      <w:tblCellSpacing w:w="0" w:type="dxa"/>
                      <w:jc w:val="center"/>
                    </w:trPr>
                    <w:tc>
                      <w:tcPr>
                        <w:tcW w:w="0" w:type="auto"/>
                        <w:vAlign w:val="bottom"/>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58%</w:t>
                        </w:r>
                      </w:p>
                    </w:tc>
                  </w:tr>
                  <w:tr w:rsidR="00911259" w:rsidRPr="00911259" w:rsidTr="00911259">
                    <w:trPr>
                      <w:trHeight w:val="870"/>
                      <w:tblCellSpacing w:w="0" w:type="dxa"/>
                      <w:jc w:val="center"/>
                    </w:trPr>
                    <w:tc>
                      <w:tcPr>
                        <w:tcW w:w="0" w:type="auto"/>
                        <w:shd w:val="clear" w:color="auto" w:fill="C0D0C0"/>
                        <w:vAlign w:val="bottom"/>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911259" w:rsidRPr="00911259" w:rsidTr="00911259">
                    <w:trPr>
                      <w:tblCellSpacing w:w="0" w:type="dxa"/>
                      <w:jc w:val="center"/>
                    </w:trPr>
                    <w:tc>
                      <w:tcPr>
                        <w:tcW w:w="0" w:type="auto"/>
                        <w:vAlign w:val="bottom"/>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23%</w:t>
                        </w:r>
                      </w:p>
                    </w:tc>
                  </w:tr>
                  <w:tr w:rsidR="00911259" w:rsidRPr="00911259" w:rsidTr="00911259">
                    <w:trPr>
                      <w:trHeight w:val="345"/>
                      <w:tblCellSpacing w:w="0" w:type="dxa"/>
                      <w:jc w:val="center"/>
                    </w:trPr>
                    <w:tc>
                      <w:tcPr>
                        <w:tcW w:w="0" w:type="auto"/>
                        <w:shd w:val="clear" w:color="auto" w:fill="C0D0C0"/>
                        <w:vAlign w:val="bottom"/>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r>
            <w:tr w:rsidR="00911259" w:rsidRPr="00911259" w:rsidTr="00911259">
              <w:trPr>
                <w:tblCellSpacing w:w="15" w:type="dxa"/>
                <w:jc w:val="right"/>
              </w:trPr>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8</w:t>
                  </w:r>
                </w:p>
              </w:tc>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23</w:t>
                  </w:r>
                </w:p>
              </w:tc>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9</w:t>
                  </w:r>
                </w:p>
              </w:tc>
            </w:tr>
            <w:tr w:rsidR="00911259" w:rsidRPr="00911259" w:rsidTr="00911259">
              <w:trPr>
                <w:tblCellSpacing w:w="15" w:type="dxa"/>
                <w:jc w:val="right"/>
              </w:trPr>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p>
              </w:tc>
              <w:tc>
                <w:tcPr>
                  <w:tcW w:w="0" w:type="auto"/>
                  <w:vAlign w:val="center"/>
                  <w:hideMark/>
                </w:tcPr>
                <w:p w:rsidR="00911259" w:rsidRPr="00911259" w:rsidRDefault="00911259" w:rsidP="00911259">
                  <w:pPr>
                    <w:rPr>
                      <w:rFonts w:ascii="Times New Roman" w:hAnsi="Times New Roman" w:cs="Times New Roman"/>
                      <w:sz w:val="28"/>
                      <w:szCs w:val="28"/>
                    </w:rPr>
                  </w:pPr>
                </w:p>
              </w:tc>
              <w:tc>
                <w:tcPr>
                  <w:tcW w:w="0" w:type="auto"/>
                  <w:vAlign w:val="center"/>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p w:rsidR="00911259" w:rsidRPr="00911259" w:rsidRDefault="00911259" w:rsidP="00911259">
      <w:pPr>
        <w:rPr>
          <w:rFonts w:ascii="Times New Roman" w:hAnsi="Times New Roman" w:cs="Times New Roman"/>
          <w:sz w:val="28"/>
          <w:szCs w:val="28"/>
        </w:rPr>
      </w:pPr>
    </w:p>
    <w:tbl>
      <w:tblPr>
        <w:tblW w:w="0" w:type="auto"/>
        <w:tblCellSpacing w:w="15" w:type="dxa"/>
        <w:tblCellMar>
          <w:top w:w="15" w:type="dxa"/>
          <w:left w:w="15" w:type="dxa"/>
          <w:bottom w:w="15" w:type="dxa"/>
          <w:right w:w="15" w:type="dxa"/>
        </w:tblCellMar>
        <w:tblLook w:val="04A0"/>
      </w:tblPr>
      <w:tblGrid>
        <w:gridCol w:w="7134"/>
        <w:gridCol w:w="2594"/>
      </w:tblGrid>
      <w:tr w:rsidR="00911259" w:rsidRPr="00911259" w:rsidTr="00911259">
        <w:trPr>
          <w:tblCellSpacing w:w="15" w:type="dxa"/>
        </w:trPr>
        <w:tc>
          <w:tcPr>
            <w:tcW w:w="0" w:type="auto"/>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Distribuzione di frequenza:</w:t>
            </w:r>
            <w:r w:rsidRPr="00911259">
              <w:rPr>
                <w:rFonts w:ascii="Times New Roman" w:hAnsi="Times New Roman" w:cs="Times New Roman"/>
                <w:sz w:val="28"/>
                <w:szCs w:val="28"/>
              </w:rPr>
              <w:br/>
            </w:r>
            <w:r w:rsidRPr="00911259">
              <w:rPr>
                <w:rFonts w:ascii="Times New Roman" w:hAnsi="Times New Roman" w:cs="Times New Roman"/>
                <w:b/>
                <w:bCs/>
                <w:sz w:val="28"/>
                <w:szCs w:val="28"/>
              </w:rPr>
              <w:t>V9</w:t>
            </w:r>
            <w:r w:rsidR="001F4755">
              <w:rPr>
                <w:rFonts w:ascii="Times New Roman" w:hAnsi="Times New Roman" w:cs="Times New Roman"/>
                <w:b/>
                <w:bCs/>
                <w:sz w:val="28"/>
                <w:szCs w:val="28"/>
              </w:rPr>
              <w:t>(comportamento del bambino durante i primi momenti di inserimento)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6"/>
              <w:gridCol w:w="1257"/>
              <w:gridCol w:w="1086"/>
              <w:gridCol w:w="1257"/>
              <w:gridCol w:w="1117"/>
              <w:gridCol w:w="1210"/>
            </w:tblGrid>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Frequenza</w:t>
                  </w:r>
                  <w:r w:rsidRPr="00911259">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proofErr w:type="spellStart"/>
                  <w:r w:rsidRPr="00911259">
                    <w:rPr>
                      <w:rFonts w:ascii="Times New Roman" w:hAnsi="Times New Roman" w:cs="Times New Roman"/>
                      <w:sz w:val="28"/>
                      <w:szCs w:val="28"/>
                    </w:rPr>
                    <w:t>Percent</w:t>
                  </w:r>
                  <w:proofErr w:type="spellEnd"/>
                  <w:r w:rsidRPr="00911259">
                    <w:rPr>
                      <w:rFonts w:ascii="Times New Roman" w:hAnsi="Times New Roman" w:cs="Times New Roman"/>
                      <w:sz w:val="28"/>
                      <w:szCs w:val="28"/>
                    </w:rPr>
                    <w:t>.</w:t>
                  </w:r>
                  <w:r w:rsidRPr="00911259">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Frequenza</w:t>
                  </w:r>
                  <w:r w:rsidRPr="00911259">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proofErr w:type="spellStart"/>
                  <w:r w:rsidRPr="00911259">
                    <w:rPr>
                      <w:rFonts w:ascii="Times New Roman" w:hAnsi="Times New Roman" w:cs="Times New Roman"/>
                      <w:sz w:val="28"/>
                      <w:szCs w:val="28"/>
                    </w:rPr>
                    <w:t>Percent</w:t>
                  </w:r>
                  <w:proofErr w:type="spellEnd"/>
                  <w:r w:rsidRPr="00911259">
                    <w:rPr>
                      <w:rFonts w:ascii="Times New Roman" w:hAnsi="Times New Roman" w:cs="Times New Roman"/>
                      <w:sz w:val="28"/>
                      <w:szCs w:val="28"/>
                    </w:rPr>
                    <w:t>.</w:t>
                  </w:r>
                  <w:r w:rsidRPr="00911259">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 xml:space="preserve">Int. </w:t>
                  </w:r>
                  <w:proofErr w:type="spellStart"/>
                  <w:r w:rsidRPr="00911259">
                    <w:rPr>
                      <w:rFonts w:ascii="Times New Roman" w:hAnsi="Times New Roman" w:cs="Times New Roman"/>
                      <w:sz w:val="28"/>
                      <w:szCs w:val="28"/>
                    </w:rPr>
                    <w:t>Fid</w:t>
                  </w:r>
                  <w:proofErr w:type="spellEnd"/>
                  <w:r w:rsidRPr="00911259">
                    <w:rPr>
                      <w:rFonts w:ascii="Times New Roman" w:hAnsi="Times New Roman" w:cs="Times New Roman"/>
                      <w:sz w:val="28"/>
                      <w:szCs w:val="28"/>
                    </w:rPr>
                    <w:t>. 95%</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4%:26%</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45%:75%</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12%:38%</w:t>
                  </w:r>
                </w:p>
              </w:tc>
            </w:tr>
          </w:tbl>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br/>
            </w:r>
            <w:r w:rsidRPr="00911259">
              <w:rPr>
                <w:rFonts w:ascii="Times New Roman" w:hAnsi="Times New Roman" w:cs="Times New Roman"/>
                <w:b/>
                <w:bCs/>
                <w:sz w:val="28"/>
                <w:szCs w:val="28"/>
              </w:rPr>
              <w:t>Campione</w:t>
            </w:r>
            <w:r w:rsidRPr="00911259">
              <w:rPr>
                <w:rFonts w:ascii="Times New Roman" w:hAnsi="Times New Roman" w:cs="Times New Roman"/>
                <w:sz w:val="28"/>
                <w:szCs w:val="28"/>
              </w:rPr>
              <w:t>:</w:t>
            </w:r>
            <w:r w:rsidRPr="00911259">
              <w:rPr>
                <w:rFonts w:ascii="Times New Roman" w:hAnsi="Times New Roman" w:cs="Times New Roman"/>
                <w:sz w:val="28"/>
                <w:szCs w:val="28"/>
              </w:rPr>
              <w:br/>
              <w:t xml:space="preserve">Numero di </w:t>
            </w:r>
            <w:proofErr w:type="spellStart"/>
            <w:r w:rsidRPr="00911259">
              <w:rPr>
                <w:rFonts w:ascii="Times New Roman" w:hAnsi="Times New Roman" w:cs="Times New Roman"/>
                <w:sz w:val="28"/>
                <w:szCs w:val="28"/>
              </w:rPr>
              <w:t>casi=</w:t>
            </w:r>
            <w:proofErr w:type="spellEnd"/>
            <w:r w:rsidRPr="00911259">
              <w:rPr>
                <w:rFonts w:ascii="Times New Roman" w:hAnsi="Times New Roman" w:cs="Times New Roman"/>
                <w:sz w:val="28"/>
                <w:szCs w:val="28"/>
              </w:rPr>
              <w:t xml:space="preserve"> 40</w:t>
            </w:r>
            <w:r w:rsidRPr="00911259">
              <w:rPr>
                <w:rFonts w:ascii="Times New Roman" w:hAnsi="Times New Roman" w:cs="Times New Roman"/>
                <w:sz w:val="28"/>
                <w:szCs w:val="28"/>
              </w:rPr>
              <w:br/>
              <w:t>Indici di tendenza centrale:</w:t>
            </w:r>
            <w:r w:rsidRPr="00911259">
              <w:rPr>
                <w:rFonts w:ascii="Times New Roman" w:hAnsi="Times New Roman" w:cs="Times New Roman"/>
                <w:sz w:val="28"/>
                <w:szCs w:val="28"/>
              </w:rPr>
              <w:br/>
              <w:t>  Moda = 2</w:t>
            </w:r>
            <w:r w:rsidRPr="00911259">
              <w:rPr>
                <w:rFonts w:ascii="Times New Roman" w:hAnsi="Times New Roman" w:cs="Times New Roman"/>
                <w:sz w:val="28"/>
                <w:szCs w:val="28"/>
              </w:rPr>
              <w:br/>
              <w:t>  Mediana = 2</w:t>
            </w:r>
            <w:r w:rsidRPr="00911259">
              <w:rPr>
                <w:rFonts w:ascii="Times New Roman" w:hAnsi="Times New Roman" w:cs="Times New Roman"/>
                <w:sz w:val="28"/>
                <w:szCs w:val="28"/>
              </w:rPr>
              <w:br/>
              <w:t>  Media = 2.1</w:t>
            </w:r>
            <w:r w:rsidRPr="00911259">
              <w:rPr>
                <w:rFonts w:ascii="Times New Roman" w:hAnsi="Times New Roman" w:cs="Times New Roman"/>
                <w:sz w:val="28"/>
                <w:szCs w:val="28"/>
              </w:rPr>
              <w:br/>
              <w:t>Indici di dispersione:</w:t>
            </w:r>
            <w:r w:rsidRPr="00911259">
              <w:rPr>
                <w:rFonts w:ascii="Times New Roman" w:hAnsi="Times New Roman" w:cs="Times New Roman"/>
                <w:sz w:val="28"/>
                <w:szCs w:val="28"/>
              </w:rPr>
              <w:br/>
              <w:t>  Squilibrio = 0.45</w:t>
            </w:r>
            <w:r w:rsidRPr="00911259">
              <w:rPr>
                <w:rFonts w:ascii="Times New Roman" w:hAnsi="Times New Roman" w:cs="Times New Roman"/>
                <w:sz w:val="28"/>
                <w:szCs w:val="28"/>
              </w:rPr>
              <w:br/>
              <w:t>  Campo di variazione = 2</w:t>
            </w:r>
            <w:r w:rsidRPr="00911259">
              <w:rPr>
                <w:rFonts w:ascii="Times New Roman" w:hAnsi="Times New Roman" w:cs="Times New Roman"/>
                <w:sz w:val="28"/>
                <w:szCs w:val="28"/>
              </w:rPr>
              <w:br/>
              <w:t xml:space="preserve">  Differenza </w:t>
            </w:r>
            <w:proofErr w:type="spellStart"/>
            <w:r w:rsidRPr="00911259">
              <w:rPr>
                <w:rFonts w:ascii="Times New Roman" w:hAnsi="Times New Roman" w:cs="Times New Roman"/>
                <w:sz w:val="28"/>
                <w:szCs w:val="28"/>
              </w:rPr>
              <w:t>interquartilica</w:t>
            </w:r>
            <w:proofErr w:type="spellEnd"/>
            <w:r w:rsidRPr="00911259">
              <w:rPr>
                <w:rFonts w:ascii="Times New Roman" w:hAnsi="Times New Roman" w:cs="Times New Roman"/>
                <w:sz w:val="28"/>
                <w:szCs w:val="28"/>
              </w:rPr>
              <w:t xml:space="preserve"> = 1</w:t>
            </w:r>
            <w:r w:rsidRPr="00911259">
              <w:rPr>
                <w:rFonts w:ascii="Times New Roman" w:hAnsi="Times New Roman" w:cs="Times New Roman"/>
                <w:sz w:val="28"/>
                <w:szCs w:val="28"/>
              </w:rPr>
              <w:br/>
              <w:t>  Scarto tipo = 0.62</w:t>
            </w:r>
            <w:r w:rsidRPr="00911259">
              <w:rPr>
                <w:rFonts w:ascii="Times New Roman" w:hAnsi="Times New Roman" w:cs="Times New Roman"/>
                <w:sz w:val="28"/>
                <w:szCs w:val="28"/>
              </w:rPr>
              <w:br/>
              <w:t>Indici di forma:</w:t>
            </w:r>
            <w:r w:rsidRPr="00911259">
              <w:rPr>
                <w:rFonts w:ascii="Times New Roman" w:hAnsi="Times New Roman" w:cs="Times New Roman"/>
                <w:sz w:val="28"/>
                <w:szCs w:val="28"/>
              </w:rPr>
              <w:br/>
              <w:t>  Asimmetria = -0.07</w:t>
            </w:r>
            <w:r w:rsidRPr="00911259">
              <w:rPr>
                <w:rFonts w:ascii="Times New Roman" w:hAnsi="Times New Roman" w:cs="Times New Roman"/>
                <w:sz w:val="28"/>
                <w:szCs w:val="28"/>
              </w:rPr>
              <w:br/>
              <w:t>  </w:t>
            </w:r>
            <w:proofErr w:type="spellStart"/>
            <w:r w:rsidRPr="00911259">
              <w:rPr>
                <w:rFonts w:ascii="Times New Roman" w:hAnsi="Times New Roman" w:cs="Times New Roman"/>
                <w:sz w:val="28"/>
                <w:szCs w:val="28"/>
              </w:rPr>
              <w:t>Curtosi</w:t>
            </w:r>
            <w:proofErr w:type="spellEnd"/>
            <w:r w:rsidRPr="00911259">
              <w:rPr>
                <w:rFonts w:ascii="Times New Roman" w:hAnsi="Times New Roman" w:cs="Times New Roman"/>
                <w:sz w:val="28"/>
                <w:szCs w:val="28"/>
              </w:rPr>
              <w:t xml:space="preserve"> = -0.48</w:t>
            </w:r>
          </w:p>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Popolazione</w:t>
            </w:r>
            <w:r w:rsidRPr="00911259">
              <w:rPr>
                <w:rFonts w:ascii="Times New Roman" w:hAnsi="Times New Roman" w:cs="Times New Roman"/>
                <w:sz w:val="28"/>
                <w:szCs w:val="2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26"/>
              <w:gridCol w:w="1684"/>
            </w:tblGrid>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 xml:space="preserve">Int. </w:t>
                  </w:r>
                  <w:proofErr w:type="spellStart"/>
                  <w:r w:rsidRPr="00911259">
                    <w:rPr>
                      <w:rFonts w:ascii="Times New Roman" w:hAnsi="Times New Roman" w:cs="Times New Roman"/>
                      <w:sz w:val="28"/>
                      <w:szCs w:val="28"/>
                    </w:rPr>
                    <w:t>Fid</w:t>
                  </w:r>
                  <w:proofErr w:type="spellEnd"/>
                  <w:r w:rsidRPr="00911259">
                    <w:rPr>
                      <w:rFonts w:ascii="Times New Roman" w:hAnsi="Times New Roman" w:cs="Times New Roman"/>
                      <w:sz w:val="28"/>
                      <w:szCs w:val="28"/>
                    </w:rPr>
                    <w:t>. 95%</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da 1.91 a 2.29</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lastRenderedPageBreak/>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da 0.51 a 0.8</w:t>
                  </w:r>
                </w:p>
              </w:tc>
            </w:tr>
          </w:tbl>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br/>
              <w:t xml:space="preserve">Probabilità di normalità della distribuzione (test di </w:t>
            </w:r>
            <w:proofErr w:type="spellStart"/>
            <w:r w:rsidRPr="00911259">
              <w:rPr>
                <w:rFonts w:ascii="Times New Roman" w:hAnsi="Times New Roman" w:cs="Times New Roman"/>
                <w:sz w:val="28"/>
                <w:szCs w:val="28"/>
              </w:rPr>
              <w:t>Jarque-Bera</w:t>
            </w:r>
            <w:proofErr w:type="spellEnd"/>
            <w:r w:rsidRPr="00911259">
              <w:rPr>
                <w:rFonts w:ascii="Times New Roman" w:hAnsi="Times New Roman" w:cs="Times New Roman"/>
                <w:sz w:val="28"/>
                <w:szCs w:val="28"/>
              </w:rPr>
              <w:t>): 0.812</w:t>
            </w:r>
          </w:p>
        </w:tc>
        <w:tc>
          <w:tcPr>
            <w:tcW w:w="4500" w:type="dxa"/>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lastRenderedPageBreak/>
              <w:t> </w:t>
            </w:r>
          </w:p>
          <w:tbl>
            <w:tblPr>
              <w:tblW w:w="0" w:type="auto"/>
              <w:jc w:val="right"/>
              <w:tblCellSpacing w:w="15" w:type="dxa"/>
              <w:tblCellMar>
                <w:left w:w="0" w:type="dxa"/>
                <w:right w:w="0" w:type="dxa"/>
              </w:tblCellMar>
              <w:tblLook w:val="04A0"/>
            </w:tblPr>
            <w:tblGrid>
              <w:gridCol w:w="559"/>
              <w:gridCol w:w="544"/>
              <w:gridCol w:w="559"/>
            </w:tblGrid>
            <w:tr w:rsidR="00911259" w:rsidRPr="00911259" w:rsidTr="0091125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14"/>
                  </w:tblGrid>
                  <w:tr w:rsidR="00911259" w:rsidRPr="00911259" w:rsidTr="00911259">
                    <w:trPr>
                      <w:tblCellSpacing w:w="0" w:type="dxa"/>
                      <w:jc w:val="center"/>
                    </w:trPr>
                    <w:tc>
                      <w:tcPr>
                        <w:tcW w:w="0" w:type="auto"/>
                        <w:vAlign w:val="bottom"/>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15%</w:t>
                        </w:r>
                      </w:p>
                    </w:tc>
                  </w:tr>
                  <w:tr w:rsidR="00911259" w:rsidRPr="00911259" w:rsidTr="00911259">
                    <w:trPr>
                      <w:trHeight w:val="225"/>
                      <w:tblCellSpacing w:w="0" w:type="dxa"/>
                      <w:jc w:val="center"/>
                    </w:trPr>
                    <w:tc>
                      <w:tcPr>
                        <w:tcW w:w="0" w:type="auto"/>
                        <w:shd w:val="clear" w:color="auto" w:fill="C0D0C0"/>
                        <w:vAlign w:val="bottom"/>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911259" w:rsidRPr="00911259" w:rsidTr="00911259">
                    <w:trPr>
                      <w:tblCellSpacing w:w="0" w:type="dxa"/>
                      <w:jc w:val="center"/>
                    </w:trPr>
                    <w:tc>
                      <w:tcPr>
                        <w:tcW w:w="0" w:type="auto"/>
                        <w:vAlign w:val="bottom"/>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60%</w:t>
                        </w:r>
                      </w:p>
                    </w:tc>
                  </w:tr>
                  <w:tr w:rsidR="00911259" w:rsidRPr="00911259" w:rsidTr="00911259">
                    <w:trPr>
                      <w:trHeight w:val="900"/>
                      <w:tblCellSpacing w:w="0" w:type="dxa"/>
                      <w:jc w:val="center"/>
                    </w:trPr>
                    <w:tc>
                      <w:tcPr>
                        <w:tcW w:w="0" w:type="auto"/>
                        <w:shd w:val="clear" w:color="auto" w:fill="C0D0C0"/>
                        <w:vAlign w:val="bottom"/>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911259" w:rsidRPr="00911259" w:rsidTr="00911259">
                    <w:trPr>
                      <w:tblCellSpacing w:w="0" w:type="dxa"/>
                      <w:jc w:val="center"/>
                    </w:trPr>
                    <w:tc>
                      <w:tcPr>
                        <w:tcW w:w="0" w:type="auto"/>
                        <w:vAlign w:val="bottom"/>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25%</w:t>
                        </w:r>
                      </w:p>
                    </w:tc>
                  </w:tr>
                  <w:tr w:rsidR="00911259" w:rsidRPr="00911259" w:rsidTr="00911259">
                    <w:trPr>
                      <w:trHeight w:val="375"/>
                      <w:tblCellSpacing w:w="0" w:type="dxa"/>
                      <w:jc w:val="center"/>
                    </w:trPr>
                    <w:tc>
                      <w:tcPr>
                        <w:tcW w:w="0" w:type="auto"/>
                        <w:shd w:val="clear" w:color="auto" w:fill="C0D0C0"/>
                        <w:vAlign w:val="bottom"/>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r>
            <w:tr w:rsidR="00911259" w:rsidRPr="00911259" w:rsidTr="00911259">
              <w:trPr>
                <w:tblCellSpacing w:w="15" w:type="dxa"/>
                <w:jc w:val="right"/>
              </w:trPr>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6</w:t>
                  </w:r>
                </w:p>
              </w:tc>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24</w:t>
                  </w:r>
                </w:p>
              </w:tc>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10</w:t>
                  </w:r>
                </w:p>
              </w:tc>
            </w:tr>
            <w:tr w:rsidR="00911259" w:rsidRPr="00911259" w:rsidTr="00911259">
              <w:trPr>
                <w:tblCellSpacing w:w="15" w:type="dxa"/>
                <w:jc w:val="right"/>
              </w:trPr>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p>
              </w:tc>
              <w:tc>
                <w:tcPr>
                  <w:tcW w:w="0" w:type="auto"/>
                  <w:vAlign w:val="center"/>
                  <w:hideMark/>
                </w:tcPr>
                <w:p w:rsidR="00911259" w:rsidRPr="00911259" w:rsidRDefault="00911259" w:rsidP="00911259">
                  <w:pPr>
                    <w:rPr>
                      <w:rFonts w:ascii="Times New Roman" w:hAnsi="Times New Roman" w:cs="Times New Roman"/>
                      <w:sz w:val="28"/>
                      <w:szCs w:val="28"/>
                    </w:rPr>
                  </w:pPr>
                </w:p>
              </w:tc>
              <w:tc>
                <w:tcPr>
                  <w:tcW w:w="0" w:type="auto"/>
                  <w:vAlign w:val="center"/>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p w:rsidR="00911259" w:rsidRPr="00911259" w:rsidRDefault="00911259" w:rsidP="00911259">
      <w:pPr>
        <w:rPr>
          <w:rFonts w:ascii="Times New Roman" w:hAnsi="Times New Roman" w:cs="Times New Roman"/>
          <w:sz w:val="28"/>
          <w:szCs w:val="28"/>
        </w:rPr>
      </w:pPr>
    </w:p>
    <w:tbl>
      <w:tblPr>
        <w:tblW w:w="0" w:type="auto"/>
        <w:tblCellSpacing w:w="15" w:type="dxa"/>
        <w:tblCellMar>
          <w:top w:w="15" w:type="dxa"/>
          <w:left w:w="15" w:type="dxa"/>
          <w:bottom w:w="15" w:type="dxa"/>
          <w:right w:w="15" w:type="dxa"/>
        </w:tblCellMar>
        <w:tblLook w:val="04A0"/>
      </w:tblPr>
      <w:tblGrid>
        <w:gridCol w:w="6960"/>
        <w:gridCol w:w="1681"/>
        <w:gridCol w:w="128"/>
        <w:gridCol w:w="959"/>
      </w:tblGrid>
      <w:tr w:rsidR="00911259" w:rsidRPr="00911259" w:rsidTr="00911259">
        <w:trPr>
          <w:tblCellSpacing w:w="15" w:type="dxa"/>
        </w:trPr>
        <w:tc>
          <w:tcPr>
            <w:tcW w:w="0" w:type="auto"/>
            <w:hideMark/>
          </w:tcPr>
          <w:p w:rsidR="00F93ECB" w:rsidRDefault="00F93ECB" w:rsidP="00911259">
            <w:pPr>
              <w:rPr>
                <w:rFonts w:ascii="Times New Roman" w:hAnsi="Times New Roman" w:cs="Times New Roman"/>
                <w:b/>
                <w:bCs/>
                <w:sz w:val="28"/>
                <w:szCs w:val="28"/>
              </w:rPr>
            </w:pPr>
          </w:p>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Distribuzione di frequenza:</w:t>
            </w:r>
            <w:r w:rsidRPr="00911259">
              <w:rPr>
                <w:rFonts w:ascii="Times New Roman" w:hAnsi="Times New Roman" w:cs="Times New Roman"/>
                <w:sz w:val="28"/>
                <w:szCs w:val="28"/>
              </w:rPr>
              <w:br/>
            </w:r>
            <w:r w:rsidRPr="00911259">
              <w:rPr>
                <w:rFonts w:ascii="Times New Roman" w:hAnsi="Times New Roman" w:cs="Times New Roman"/>
                <w:b/>
                <w:bCs/>
                <w:sz w:val="28"/>
                <w:szCs w:val="28"/>
              </w:rPr>
              <w:t>V10</w:t>
            </w:r>
            <w:r w:rsidR="001F4755">
              <w:rPr>
                <w:rFonts w:ascii="Times New Roman" w:hAnsi="Times New Roman" w:cs="Times New Roman"/>
                <w:b/>
                <w:bCs/>
                <w:sz w:val="28"/>
                <w:szCs w:val="28"/>
              </w:rPr>
              <w:t>(sentimenti del genitore durante l’inserimento)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89"/>
              <w:gridCol w:w="1226"/>
              <w:gridCol w:w="1059"/>
              <w:gridCol w:w="1226"/>
              <w:gridCol w:w="1089"/>
              <w:gridCol w:w="1180"/>
            </w:tblGrid>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Frequenza</w:t>
                  </w:r>
                  <w:r w:rsidRPr="00911259">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proofErr w:type="spellStart"/>
                  <w:r w:rsidRPr="00911259">
                    <w:rPr>
                      <w:rFonts w:ascii="Times New Roman" w:hAnsi="Times New Roman" w:cs="Times New Roman"/>
                      <w:sz w:val="28"/>
                      <w:szCs w:val="28"/>
                    </w:rPr>
                    <w:t>Percent</w:t>
                  </w:r>
                  <w:proofErr w:type="spellEnd"/>
                  <w:r w:rsidRPr="00911259">
                    <w:rPr>
                      <w:rFonts w:ascii="Times New Roman" w:hAnsi="Times New Roman" w:cs="Times New Roman"/>
                      <w:sz w:val="28"/>
                      <w:szCs w:val="28"/>
                    </w:rPr>
                    <w:t>.</w:t>
                  </w:r>
                  <w:r w:rsidRPr="00911259">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Frequenza</w:t>
                  </w:r>
                  <w:r w:rsidRPr="00911259">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proofErr w:type="spellStart"/>
                  <w:r w:rsidRPr="00911259">
                    <w:rPr>
                      <w:rFonts w:ascii="Times New Roman" w:hAnsi="Times New Roman" w:cs="Times New Roman"/>
                      <w:sz w:val="28"/>
                      <w:szCs w:val="28"/>
                    </w:rPr>
                    <w:t>Percent</w:t>
                  </w:r>
                  <w:proofErr w:type="spellEnd"/>
                  <w:r w:rsidRPr="00911259">
                    <w:rPr>
                      <w:rFonts w:ascii="Times New Roman" w:hAnsi="Times New Roman" w:cs="Times New Roman"/>
                      <w:sz w:val="28"/>
                      <w:szCs w:val="28"/>
                    </w:rPr>
                    <w:t>.</w:t>
                  </w:r>
                  <w:r w:rsidRPr="00911259">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 xml:space="preserve">Int. </w:t>
                  </w:r>
                  <w:proofErr w:type="spellStart"/>
                  <w:r w:rsidRPr="00911259">
                    <w:rPr>
                      <w:rFonts w:ascii="Times New Roman" w:hAnsi="Times New Roman" w:cs="Times New Roman"/>
                      <w:sz w:val="28"/>
                      <w:szCs w:val="28"/>
                    </w:rPr>
                    <w:t>Fid</w:t>
                  </w:r>
                  <w:proofErr w:type="spellEnd"/>
                  <w:r w:rsidRPr="00911259">
                    <w:rPr>
                      <w:rFonts w:ascii="Times New Roman" w:hAnsi="Times New Roman" w:cs="Times New Roman"/>
                      <w:sz w:val="28"/>
                      <w:szCs w:val="28"/>
                    </w:rPr>
                    <w:t>. 95%</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12%:38%</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40%:70%</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8%:32%</w:t>
                  </w:r>
                </w:p>
              </w:tc>
            </w:tr>
          </w:tbl>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br/>
            </w:r>
            <w:r w:rsidRPr="00911259">
              <w:rPr>
                <w:rFonts w:ascii="Times New Roman" w:hAnsi="Times New Roman" w:cs="Times New Roman"/>
                <w:b/>
                <w:bCs/>
                <w:sz w:val="28"/>
                <w:szCs w:val="28"/>
              </w:rPr>
              <w:t>Campione</w:t>
            </w:r>
            <w:r w:rsidRPr="00911259">
              <w:rPr>
                <w:rFonts w:ascii="Times New Roman" w:hAnsi="Times New Roman" w:cs="Times New Roman"/>
                <w:sz w:val="28"/>
                <w:szCs w:val="28"/>
              </w:rPr>
              <w:t>:</w:t>
            </w:r>
            <w:r w:rsidRPr="00911259">
              <w:rPr>
                <w:rFonts w:ascii="Times New Roman" w:hAnsi="Times New Roman" w:cs="Times New Roman"/>
                <w:sz w:val="28"/>
                <w:szCs w:val="28"/>
              </w:rPr>
              <w:br/>
              <w:t xml:space="preserve">Numero di </w:t>
            </w:r>
            <w:proofErr w:type="spellStart"/>
            <w:r w:rsidRPr="00911259">
              <w:rPr>
                <w:rFonts w:ascii="Times New Roman" w:hAnsi="Times New Roman" w:cs="Times New Roman"/>
                <w:sz w:val="28"/>
                <w:szCs w:val="28"/>
              </w:rPr>
              <w:t>casi=</w:t>
            </w:r>
            <w:proofErr w:type="spellEnd"/>
            <w:r w:rsidRPr="00911259">
              <w:rPr>
                <w:rFonts w:ascii="Times New Roman" w:hAnsi="Times New Roman" w:cs="Times New Roman"/>
                <w:sz w:val="28"/>
                <w:szCs w:val="28"/>
              </w:rPr>
              <w:t xml:space="preserve"> 40</w:t>
            </w:r>
            <w:r w:rsidRPr="00911259">
              <w:rPr>
                <w:rFonts w:ascii="Times New Roman" w:hAnsi="Times New Roman" w:cs="Times New Roman"/>
                <w:sz w:val="28"/>
                <w:szCs w:val="28"/>
              </w:rPr>
              <w:br/>
              <w:t>Indici di tendenza centrale:</w:t>
            </w:r>
            <w:r w:rsidRPr="00911259">
              <w:rPr>
                <w:rFonts w:ascii="Times New Roman" w:hAnsi="Times New Roman" w:cs="Times New Roman"/>
                <w:sz w:val="28"/>
                <w:szCs w:val="28"/>
              </w:rPr>
              <w:br/>
              <w:t>  Moda = 2</w:t>
            </w:r>
            <w:r w:rsidRPr="00911259">
              <w:rPr>
                <w:rFonts w:ascii="Times New Roman" w:hAnsi="Times New Roman" w:cs="Times New Roman"/>
                <w:sz w:val="28"/>
                <w:szCs w:val="28"/>
              </w:rPr>
              <w:br/>
              <w:t>  Mediana = 2</w:t>
            </w:r>
            <w:r w:rsidRPr="00911259">
              <w:rPr>
                <w:rFonts w:ascii="Times New Roman" w:hAnsi="Times New Roman" w:cs="Times New Roman"/>
                <w:sz w:val="28"/>
                <w:szCs w:val="28"/>
              </w:rPr>
              <w:br/>
              <w:t>  Media = 1.95</w:t>
            </w:r>
            <w:r w:rsidRPr="00911259">
              <w:rPr>
                <w:rFonts w:ascii="Times New Roman" w:hAnsi="Times New Roman" w:cs="Times New Roman"/>
                <w:sz w:val="28"/>
                <w:szCs w:val="28"/>
              </w:rPr>
              <w:br/>
              <w:t>Indici di dispersione:</w:t>
            </w:r>
            <w:r w:rsidRPr="00911259">
              <w:rPr>
                <w:rFonts w:ascii="Times New Roman" w:hAnsi="Times New Roman" w:cs="Times New Roman"/>
                <w:sz w:val="28"/>
                <w:szCs w:val="28"/>
              </w:rPr>
              <w:br/>
              <w:t>  Squilibrio = 0.41</w:t>
            </w:r>
            <w:r w:rsidRPr="00911259">
              <w:rPr>
                <w:rFonts w:ascii="Times New Roman" w:hAnsi="Times New Roman" w:cs="Times New Roman"/>
                <w:sz w:val="28"/>
                <w:szCs w:val="28"/>
              </w:rPr>
              <w:br/>
              <w:t>  Campo di variazione = 2</w:t>
            </w:r>
            <w:r w:rsidRPr="00911259">
              <w:rPr>
                <w:rFonts w:ascii="Times New Roman" w:hAnsi="Times New Roman" w:cs="Times New Roman"/>
                <w:sz w:val="28"/>
                <w:szCs w:val="28"/>
              </w:rPr>
              <w:br/>
              <w:t xml:space="preserve">  Differenza </w:t>
            </w:r>
            <w:proofErr w:type="spellStart"/>
            <w:r w:rsidRPr="00911259">
              <w:rPr>
                <w:rFonts w:ascii="Times New Roman" w:hAnsi="Times New Roman" w:cs="Times New Roman"/>
                <w:sz w:val="28"/>
                <w:szCs w:val="28"/>
              </w:rPr>
              <w:t>interquartilica</w:t>
            </w:r>
            <w:proofErr w:type="spellEnd"/>
            <w:r w:rsidRPr="00911259">
              <w:rPr>
                <w:rFonts w:ascii="Times New Roman" w:hAnsi="Times New Roman" w:cs="Times New Roman"/>
                <w:sz w:val="28"/>
                <w:szCs w:val="28"/>
              </w:rPr>
              <w:t xml:space="preserve"> = 0</w:t>
            </w:r>
            <w:r w:rsidRPr="00911259">
              <w:rPr>
                <w:rFonts w:ascii="Times New Roman" w:hAnsi="Times New Roman" w:cs="Times New Roman"/>
                <w:sz w:val="28"/>
                <w:szCs w:val="28"/>
              </w:rPr>
              <w:br/>
              <w:t>  Scarto tipo = 0.67</w:t>
            </w:r>
            <w:r w:rsidRPr="00911259">
              <w:rPr>
                <w:rFonts w:ascii="Times New Roman" w:hAnsi="Times New Roman" w:cs="Times New Roman"/>
                <w:sz w:val="28"/>
                <w:szCs w:val="28"/>
              </w:rPr>
              <w:br/>
              <w:t>Indici di forma:</w:t>
            </w:r>
            <w:r w:rsidRPr="00911259">
              <w:rPr>
                <w:rFonts w:ascii="Times New Roman" w:hAnsi="Times New Roman" w:cs="Times New Roman"/>
                <w:sz w:val="28"/>
                <w:szCs w:val="28"/>
              </w:rPr>
              <w:br/>
              <w:t>  Asimmetria = 0.06</w:t>
            </w:r>
            <w:r w:rsidRPr="00911259">
              <w:rPr>
                <w:rFonts w:ascii="Times New Roman" w:hAnsi="Times New Roman" w:cs="Times New Roman"/>
                <w:sz w:val="28"/>
                <w:szCs w:val="28"/>
              </w:rPr>
              <w:br/>
              <w:t>  </w:t>
            </w:r>
            <w:proofErr w:type="spellStart"/>
            <w:r w:rsidRPr="00911259">
              <w:rPr>
                <w:rFonts w:ascii="Times New Roman" w:hAnsi="Times New Roman" w:cs="Times New Roman"/>
                <w:sz w:val="28"/>
                <w:szCs w:val="28"/>
              </w:rPr>
              <w:t>Curtosi</w:t>
            </w:r>
            <w:proofErr w:type="spellEnd"/>
            <w:r w:rsidRPr="00911259">
              <w:rPr>
                <w:rFonts w:ascii="Times New Roman" w:hAnsi="Times New Roman" w:cs="Times New Roman"/>
                <w:sz w:val="28"/>
                <w:szCs w:val="28"/>
              </w:rPr>
              <w:t xml:space="preserve"> = -0.77</w:t>
            </w:r>
          </w:p>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b/>
                <w:bCs/>
                <w:sz w:val="28"/>
                <w:szCs w:val="28"/>
              </w:rPr>
              <w:t>Popolazione</w:t>
            </w:r>
            <w:r w:rsidRPr="00911259">
              <w:rPr>
                <w:rFonts w:ascii="Times New Roman" w:hAnsi="Times New Roman" w:cs="Times New Roman"/>
                <w:sz w:val="28"/>
                <w:szCs w:val="2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26"/>
              <w:gridCol w:w="1684"/>
            </w:tblGrid>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 xml:space="preserve">Int. </w:t>
                  </w:r>
                  <w:proofErr w:type="spellStart"/>
                  <w:r w:rsidRPr="00911259">
                    <w:rPr>
                      <w:rFonts w:ascii="Times New Roman" w:hAnsi="Times New Roman" w:cs="Times New Roman"/>
                      <w:sz w:val="28"/>
                      <w:szCs w:val="28"/>
                    </w:rPr>
                    <w:t>Fid</w:t>
                  </w:r>
                  <w:proofErr w:type="spellEnd"/>
                  <w:r w:rsidRPr="00911259">
                    <w:rPr>
                      <w:rFonts w:ascii="Times New Roman" w:hAnsi="Times New Roman" w:cs="Times New Roman"/>
                      <w:sz w:val="28"/>
                      <w:szCs w:val="28"/>
                    </w:rPr>
                    <w:t>. 95%</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da 1.74 a 2.16</w:t>
                  </w:r>
                </w:p>
              </w:tc>
            </w:tr>
            <w:tr w:rsidR="00911259" w:rsidRPr="00911259" w:rsidTr="0091125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da 0.55 a 0.86</w:t>
                  </w:r>
                </w:p>
              </w:tc>
            </w:tr>
          </w:tbl>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br/>
              <w:t xml:space="preserve">Probabilità di normalità della distribuzione (test di </w:t>
            </w:r>
            <w:proofErr w:type="spellStart"/>
            <w:r w:rsidRPr="00911259">
              <w:rPr>
                <w:rFonts w:ascii="Times New Roman" w:hAnsi="Times New Roman" w:cs="Times New Roman"/>
                <w:sz w:val="28"/>
                <w:szCs w:val="28"/>
              </w:rPr>
              <w:t>Jarque-Bera</w:t>
            </w:r>
            <w:proofErr w:type="spellEnd"/>
            <w:r w:rsidRPr="00911259">
              <w:rPr>
                <w:rFonts w:ascii="Times New Roman" w:hAnsi="Times New Roman" w:cs="Times New Roman"/>
                <w:sz w:val="28"/>
                <w:szCs w:val="28"/>
              </w:rPr>
              <w:t>): 0.604</w:t>
            </w:r>
          </w:p>
        </w:tc>
        <w:tc>
          <w:tcPr>
            <w:tcW w:w="4500" w:type="dxa"/>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lastRenderedPageBreak/>
              <w:t> </w:t>
            </w:r>
          </w:p>
          <w:tbl>
            <w:tblPr>
              <w:tblW w:w="0" w:type="auto"/>
              <w:jc w:val="right"/>
              <w:tblCellSpacing w:w="15" w:type="dxa"/>
              <w:tblCellMar>
                <w:left w:w="0" w:type="dxa"/>
                <w:right w:w="0" w:type="dxa"/>
              </w:tblCellMar>
              <w:tblLook w:val="04A0"/>
            </w:tblPr>
            <w:tblGrid>
              <w:gridCol w:w="546"/>
              <w:gridCol w:w="530"/>
              <w:gridCol w:w="545"/>
            </w:tblGrid>
            <w:tr w:rsidR="00911259" w:rsidRPr="00911259" w:rsidTr="0091125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01"/>
                  </w:tblGrid>
                  <w:tr w:rsidR="00911259" w:rsidRPr="00911259" w:rsidTr="00911259">
                    <w:trPr>
                      <w:tblCellSpacing w:w="0" w:type="dxa"/>
                      <w:jc w:val="center"/>
                    </w:trPr>
                    <w:tc>
                      <w:tcPr>
                        <w:tcW w:w="0" w:type="auto"/>
                        <w:vAlign w:val="bottom"/>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25%</w:t>
                        </w:r>
                      </w:p>
                    </w:tc>
                  </w:tr>
                  <w:tr w:rsidR="00911259" w:rsidRPr="00911259" w:rsidTr="00911259">
                    <w:trPr>
                      <w:trHeight w:val="375"/>
                      <w:tblCellSpacing w:w="0" w:type="dxa"/>
                      <w:jc w:val="center"/>
                    </w:trPr>
                    <w:tc>
                      <w:tcPr>
                        <w:tcW w:w="0" w:type="auto"/>
                        <w:shd w:val="clear" w:color="auto" w:fill="C0D0C0"/>
                        <w:vAlign w:val="bottom"/>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00"/>
                  </w:tblGrid>
                  <w:tr w:rsidR="00911259" w:rsidRPr="00911259" w:rsidTr="00911259">
                    <w:trPr>
                      <w:tblCellSpacing w:w="0" w:type="dxa"/>
                      <w:jc w:val="center"/>
                    </w:trPr>
                    <w:tc>
                      <w:tcPr>
                        <w:tcW w:w="0" w:type="auto"/>
                        <w:vAlign w:val="bottom"/>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55%</w:t>
                        </w:r>
                      </w:p>
                    </w:tc>
                  </w:tr>
                  <w:tr w:rsidR="00911259" w:rsidRPr="00911259" w:rsidTr="00911259">
                    <w:trPr>
                      <w:trHeight w:val="825"/>
                      <w:tblCellSpacing w:w="0" w:type="dxa"/>
                      <w:jc w:val="center"/>
                    </w:trPr>
                    <w:tc>
                      <w:tcPr>
                        <w:tcW w:w="0" w:type="auto"/>
                        <w:shd w:val="clear" w:color="auto" w:fill="C0D0C0"/>
                        <w:vAlign w:val="bottom"/>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00"/>
                  </w:tblGrid>
                  <w:tr w:rsidR="00911259" w:rsidRPr="00911259" w:rsidTr="00911259">
                    <w:trPr>
                      <w:tblCellSpacing w:w="0" w:type="dxa"/>
                      <w:jc w:val="center"/>
                    </w:trPr>
                    <w:tc>
                      <w:tcPr>
                        <w:tcW w:w="0" w:type="auto"/>
                        <w:vAlign w:val="bottom"/>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20%</w:t>
                        </w:r>
                      </w:p>
                    </w:tc>
                  </w:tr>
                  <w:tr w:rsidR="00911259" w:rsidRPr="00911259" w:rsidTr="00911259">
                    <w:trPr>
                      <w:trHeight w:val="300"/>
                      <w:tblCellSpacing w:w="0" w:type="dxa"/>
                      <w:jc w:val="center"/>
                    </w:trPr>
                    <w:tc>
                      <w:tcPr>
                        <w:tcW w:w="0" w:type="auto"/>
                        <w:shd w:val="clear" w:color="auto" w:fill="C0D0C0"/>
                        <w:vAlign w:val="bottom"/>
                        <w:hideMark/>
                      </w:tcPr>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r>
            <w:tr w:rsidR="00911259" w:rsidRPr="00911259" w:rsidTr="00911259">
              <w:trPr>
                <w:tblCellSpacing w:w="15" w:type="dxa"/>
                <w:jc w:val="right"/>
              </w:trPr>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10</w:t>
                  </w:r>
                </w:p>
              </w:tc>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22</w:t>
                  </w:r>
                </w:p>
              </w:tc>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8</w:t>
                  </w:r>
                </w:p>
              </w:tc>
            </w:tr>
            <w:tr w:rsidR="00911259" w:rsidRPr="00911259" w:rsidTr="00911259">
              <w:trPr>
                <w:tblCellSpacing w:w="15" w:type="dxa"/>
                <w:jc w:val="right"/>
              </w:trPr>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1</w:t>
                  </w:r>
                </w:p>
              </w:tc>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2</w:t>
                  </w:r>
                </w:p>
              </w:tc>
              <w:tc>
                <w:tcPr>
                  <w:tcW w:w="0" w:type="auto"/>
                  <w:shd w:val="clear" w:color="auto" w:fill="E0E0E0"/>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3</w:t>
                  </w:r>
                </w:p>
              </w:tc>
            </w:tr>
          </w:tbl>
          <w:p w:rsidR="00911259" w:rsidRPr="00911259" w:rsidRDefault="00911259" w:rsidP="00911259">
            <w:pPr>
              <w:rPr>
                <w:rFonts w:ascii="Times New Roman" w:hAnsi="Times New Roman" w:cs="Times New Roman"/>
                <w:sz w:val="28"/>
                <w:szCs w:val="28"/>
              </w:rPr>
            </w:pPr>
          </w:p>
        </w:tc>
        <w:tc>
          <w:tcPr>
            <w:tcW w:w="150" w:type="dxa"/>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 </w:t>
            </w:r>
          </w:p>
        </w:tc>
        <w:tc>
          <w:tcPr>
            <w:tcW w:w="0" w:type="auto"/>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 </w:t>
            </w:r>
          </w:p>
          <w:tbl>
            <w:tblPr>
              <w:tblW w:w="0" w:type="auto"/>
              <w:tblCellSpacing w:w="0" w:type="dxa"/>
              <w:tblCellMar>
                <w:top w:w="15" w:type="dxa"/>
                <w:left w:w="15" w:type="dxa"/>
                <w:bottom w:w="15" w:type="dxa"/>
                <w:right w:w="15" w:type="dxa"/>
              </w:tblCellMar>
              <w:tblLook w:val="04A0"/>
            </w:tblPr>
            <w:tblGrid>
              <w:gridCol w:w="884"/>
            </w:tblGrid>
            <w:tr w:rsidR="00911259" w:rsidRPr="00911259" w:rsidTr="0091125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54"/>
                  </w:tblGrid>
                  <w:tr w:rsidR="00911259" w:rsidRPr="00911259" w:rsidTr="0091125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94"/>
                          <w:gridCol w:w="560"/>
                        </w:tblGrid>
                        <w:tr w:rsidR="00911259" w:rsidRPr="00911259" w:rsidTr="00911259">
                          <w:trPr>
                            <w:tblCellSpacing w:w="30" w:type="dxa"/>
                          </w:trPr>
                          <w:tc>
                            <w:tcPr>
                              <w:tcW w:w="0" w:type="auto"/>
                              <w:shd w:val="clear" w:color="auto" w:fill="C0D0C0"/>
                              <w:noWrap/>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   </w:t>
                              </w:r>
                            </w:p>
                          </w:tc>
                          <w:tc>
                            <w:tcPr>
                              <w:tcW w:w="0" w:type="auto"/>
                              <w:noWrap/>
                              <w:vAlign w:val="center"/>
                              <w:hideMark/>
                            </w:tcPr>
                            <w:p w:rsidR="00911259" w:rsidRPr="00911259" w:rsidRDefault="00911259" w:rsidP="00911259">
                              <w:pPr>
                                <w:rPr>
                                  <w:rFonts w:ascii="Times New Roman" w:hAnsi="Times New Roman" w:cs="Times New Roman"/>
                                  <w:sz w:val="28"/>
                                  <w:szCs w:val="28"/>
                                </w:rPr>
                              </w:pPr>
                              <w:r w:rsidRPr="00911259">
                                <w:rPr>
                                  <w:rFonts w:ascii="Times New Roman" w:hAnsi="Times New Roman" w:cs="Times New Roman"/>
                                  <w:sz w:val="28"/>
                                  <w:szCs w:val="28"/>
                                </w:rPr>
                                <w:t>V10</w:t>
                              </w:r>
                            </w:p>
                          </w:tc>
                        </w:tr>
                      </w:tbl>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r>
          </w:tbl>
          <w:p w:rsidR="00911259" w:rsidRPr="00911259" w:rsidRDefault="00911259" w:rsidP="00911259">
            <w:pPr>
              <w:rPr>
                <w:rFonts w:ascii="Times New Roman" w:hAnsi="Times New Roman" w:cs="Times New Roman"/>
                <w:sz w:val="28"/>
                <w:szCs w:val="28"/>
              </w:rPr>
            </w:pPr>
          </w:p>
        </w:tc>
      </w:tr>
    </w:tbl>
    <w:p w:rsidR="00911259" w:rsidRPr="003D5314" w:rsidRDefault="00911259" w:rsidP="00911259">
      <w:pPr>
        <w:rPr>
          <w:rFonts w:ascii="Times New Roman" w:hAnsi="Times New Roman" w:cs="Times New Roman"/>
          <w:color w:val="FF0000"/>
          <w:sz w:val="28"/>
          <w:szCs w:val="28"/>
          <w:u w:val="single"/>
        </w:rPr>
      </w:pPr>
      <w:r w:rsidRPr="003D5314">
        <w:rPr>
          <w:rFonts w:ascii="Times New Roman" w:hAnsi="Times New Roman" w:cs="Times New Roman"/>
          <w:color w:val="FF0000"/>
          <w:sz w:val="28"/>
          <w:szCs w:val="28"/>
          <w:u w:val="single"/>
        </w:rPr>
        <w:lastRenderedPageBreak/>
        <w:t> </w:t>
      </w:r>
      <w:r w:rsidR="003D5314" w:rsidRPr="003D5314">
        <w:rPr>
          <w:rFonts w:ascii="Times New Roman" w:hAnsi="Times New Roman" w:cs="Times New Roman"/>
          <w:color w:val="FF0000"/>
          <w:sz w:val="28"/>
          <w:szCs w:val="28"/>
          <w:u w:val="single"/>
        </w:rPr>
        <w:t xml:space="preserve">Analisi </w:t>
      </w:r>
      <w:proofErr w:type="spellStart"/>
      <w:r w:rsidR="003D5314" w:rsidRPr="003D5314">
        <w:rPr>
          <w:rFonts w:ascii="Times New Roman" w:hAnsi="Times New Roman" w:cs="Times New Roman"/>
          <w:color w:val="FF0000"/>
          <w:sz w:val="28"/>
          <w:szCs w:val="28"/>
          <w:u w:val="single"/>
        </w:rPr>
        <w:t>bivariata</w:t>
      </w:r>
      <w:proofErr w:type="spellEnd"/>
      <w:r w:rsidR="003D5314" w:rsidRPr="003D5314">
        <w:rPr>
          <w:rFonts w:ascii="Times New Roman" w:hAnsi="Times New Roman" w:cs="Times New Roman"/>
          <w:color w:val="FF0000"/>
          <w:sz w:val="28"/>
          <w:szCs w:val="28"/>
          <w:u w:val="single"/>
        </w:rPr>
        <w:t>:</w:t>
      </w:r>
    </w:p>
    <w:p w:rsidR="00521B34" w:rsidRDefault="00521B34" w:rsidP="00521B34"/>
    <w:tbl>
      <w:tblPr>
        <w:tblW w:w="0" w:type="auto"/>
        <w:tblCellSpacing w:w="15" w:type="dxa"/>
        <w:tblCellMar>
          <w:top w:w="15" w:type="dxa"/>
          <w:left w:w="15" w:type="dxa"/>
          <w:bottom w:w="15" w:type="dxa"/>
          <w:right w:w="15" w:type="dxa"/>
        </w:tblCellMar>
        <w:tblLook w:val="04A0"/>
      </w:tblPr>
      <w:tblGrid>
        <w:gridCol w:w="5005"/>
        <w:gridCol w:w="4723"/>
      </w:tblGrid>
      <w:tr w:rsidR="00521B34" w:rsidRPr="00521B34" w:rsidTr="00DA6A11">
        <w:trPr>
          <w:tblCellSpacing w:w="15" w:type="dxa"/>
        </w:trPr>
        <w:tc>
          <w:tcPr>
            <w:tcW w:w="0" w:type="auto"/>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b/>
                <w:bCs/>
                <w:sz w:val="28"/>
                <w:szCs w:val="28"/>
              </w:rPr>
              <w:t>Tabella a doppia entrata:</w:t>
            </w:r>
            <w:r w:rsidRPr="00521B34">
              <w:rPr>
                <w:rFonts w:ascii="Times New Roman" w:hAnsi="Times New Roman" w:cs="Times New Roman"/>
                <w:b/>
                <w:bCs/>
                <w:sz w:val="28"/>
                <w:szCs w:val="28"/>
              </w:rPr>
              <w:br/>
              <w:t>V8 x V5</w:t>
            </w:r>
            <w:r w:rsidR="00DF7772">
              <w:rPr>
                <w:rFonts w:ascii="Times New Roman" w:hAnsi="Times New Roman" w:cs="Times New Roman"/>
                <w:b/>
                <w:bCs/>
                <w:sz w:val="28"/>
                <w:szCs w:val="28"/>
              </w:rPr>
              <w:t>( umore del bambino durante l’inserimento x ore medie al giorno di separazione dalla figura materna)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80"/>
              <w:gridCol w:w="534"/>
              <w:gridCol w:w="580"/>
              <w:gridCol w:w="534"/>
              <w:gridCol w:w="1256"/>
            </w:tblGrid>
            <w:tr w:rsidR="00521B34" w:rsidRPr="00521B34" w:rsidTr="00DA6A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V5-&gt;</w:t>
                  </w:r>
                  <w:r w:rsidRPr="00521B34">
                    <w:rPr>
                      <w:rFonts w:ascii="Times New Roman" w:hAnsi="Times New Roman" w:cs="Times New Roman"/>
                      <w:sz w:val="28"/>
                      <w:szCs w:val="28"/>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b/>
                      <w:bCs/>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 xml:space="preserve">Marginale </w:t>
                  </w:r>
                  <w:r w:rsidRPr="00521B34">
                    <w:rPr>
                      <w:rFonts w:ascii="Times New Roman" w:hAnsi="Times New Roman" w:cs="Times New Roman"/>
                      <w:sz w:val="28"/>
                      <w:szCs w:val="28"/>
                    </w:rPr>
                    <w:br/>
                    <w:t>di riga</w:t>
                  </w:r>
                </w:p>
              </w:tc>
            </w:tr>
            <w:tr w:rsidR="00521B34" w:rsidRPr="00521B34" w:rsidTr="00DA6A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w:t>
                  </w:r>
                  <w:r w:rsidRPr="00521B34">
                    <w:rPr>
                      <w:rFonts w:ascii="Times New Roman" w:hAnsi="Times New Roman" w:cs="Times New Roman"/>
                      <w:sz w:val="28"/>
                      <w:szCs w:val="28"/>
                    </w:rPr>
                    <w:br/>
                  </w:r>
                  <w:r w:rsidRPr="00521B34">
                    <w:rPr>
                      <w:rFonts w:ascii="Times New Roman" w:hAnsi="Times New Roman" w:cs="Times New Roman"/>
                      <w:i/>
                      <w:iCs/>
                      <w:sz w:val="28"/>
                      <w:szCs w:val="28"/>
                    </w:rPr>
                    <w:t>1.4</w:t>
                  </w:r>
                  <w:r w:rsidRPr="00521B34">
                    <w:rPr>
                      <w:rFonts w:ascii="Times New Roman" w:hAnsi="Times New Roman" w:cs="Times New Roman"/>
                      <w:sz w:val="28"/>
                      <w:szCs w:val="28"/>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7</w:t>
                  </w:r>
                  <w:r w:rsidRPr="00521B34">
                    <w:rPr>
                      <w:rFonts w:ascii="Times New Roman" w:hAnsi="Times New Roman" w:cs="Times New Roman"/>
                      <w:sz w:val="28"/>
                      <w:szCs w:val="28"/>
                    </w:rPr>
                    <w:br/>
                  </w:r>
                  <w:r w:rsidRPr="00521B34">
                    <w:rPr>
                      <w:rFonts w:ascii="Times New Roman" w:hAnsi="Times New Roman" w:cs="Times New Roman"/>
                      <w:i/>
                      <w:iCs/>
                      <w:sz w:val="28"/>
                      <w:szCs w:val="28"/>
                    </w:rPr>
                    <w:t>4.8</w:t>
                  </w:r>
                  <w:r w:rsidRPr="00521B34">
                    <w:rPr>
                      <w:rFonts w:ascii="Times New Roman" w:hAnsi="Times New Roman" w:cs="Times New Roman"/>
                      <w:sz w:val="28"/>
                      <w:szCs w:val="28"/>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0</w:t>
                  </w:r>
                  <w:r w:rsidRPr="00521B34">
                    <w:rPr>
                      <w:rFonts w:ascii="Times New Roman" w:hAnsi="Times New Roman" w:cs="Times New Roman"/>
                      <w:sz w:val="28"/>
                      <w:szCs w:val="28"/>
                    </w:rPr>
                    <w:br/>
                  </w:r>
                  <w:r w:rsidRPr="00521B34">
                    <w:rPr>
                      <w:rFonts w:ascii="Times New Roman" w:hAnsi="Times New Roman" w:cs="Times New Roman"/>
                      <w:i/>
                      <w:iCs/>
                      <w:sz w:val="28"/>
                      <w:szCs w:val="28"/>
                    </w:rPr>
                    <w:t>1.8</w:t>
                  </w:r>
                  <w:r w:rsidRPr="00521B34">
                    <w:rPr>
                      <w:rFonts w:ascii="Times New Roman" w:hAnsi="Times New Roman" w:cs="Times New Roman"/>
                      <w:sz w:val="28"/>
                      <w:szCs w:val="28"/>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8</w:t>
                  </w:r>
                </w:p>
              </w:tc>
            </w:tr>
            <w:tr w:rsidR="00521B34" w:rsidRPr="00521B34" w:rsidTr="00DA6A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6</w:t>
                  </w:r>
                  <w:r w:rsidRPr="00521B34">
                    <w:rPr>
                      <w:rFonts w:ascii="Times New Roman" w:hAnsi="Times New Roman" w:cs="Times New Roman"/>
                      <w:sz w:val="28"/>
                      <w:szCs w:val="28"/>
                    </w:rPr>
                    <w:br/>
                  </w:r>
                  <w:r w:rsidRPr="00521B34">
                    <w:rPr>
                      <w:rFonts w:ascii="Times New Roman" w:hAnsi="Times New Roman" w:cs="Times New Roman"/>
                      <w:i/>
                      <w:iCs/>
                      <w:sz w:val="28"/>
                      <w:szCs w:val="28"/>
                    </w:rPr>
                    <w:t>4</w:t>
                  </w:r>
                  <w:r w:rsidRPr="00521B34">
                    <w:rPr>
                      <w:rFonts w:ascii="Times New Roman" w:hAnsi="Times New Roman" w:cs="Times New Roman"/>
                      <w:sz w:val="28"/>
                      <w:szCs w:val="28"/>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11</w:t>
                  </w:r>
                  <w:r w:rsidRPr="00521B34">
                    <w:rPr>
                      <w:rFonts w:ascii="Times New Roman" w:hAnsi="Times New Roman" w:cs="Times New Roman"/>
                      <w:sz w:val="28"/>
                      <w:szCs w:val="28"/>
                    </w:rPr>
                    <w:br/>
                  </w:r>
                  <w:r w:rsidRPr="00521B34">
                    <w:rPr>
                      <w:rFonts w:ascii="Times New Roman" w:hAnsi="Times New Roman" w:cs="Times New Roman"/>
                      <w:i/>
                      <w:iCs/>
                      <w:sz w:val="28"/>
                      <w:szCs w:val="28"/>
                    </w:rPr>
                    <w:t>13.8</w:t>
                  </w:r>
                  <w:r w:rsidRPr="00521B34">
                    <w:rPr>
                      <w:rFonts w:ascii="Times New Roman" w:hAnsi="Times New Roman" w:cs="Times New Roman"/>
                      <w:sz w:val="28"/>
                      <w:szCs w:val="28"/>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6</w:t>
                  </w:r>
                  <w:r w:rsidRPr="00521B34">
                    <w:rPr>
                      <w:rFonts w:ascii="Times New Roman" w:hAnsi="Times New Roman" w:cs="Times New Roman"/>
                      <w:sz w:val="28"/>
                      <w:szCs w:val="28"/>
                    </w:rPr>
                    <w:br/>
                  </w:r>
                  <w:r w:rsidRPr="00521B34">
                    <w:rPr>
                      <w:rFonts w:ascii="Times New Roman" w:hAnsi="Times New Roman" w:cs="Times New Roman"/>
                      <w:i/>
                      <w:iCs/>
                      <w:sz w:val="28"/>
                      <w:szCs w:val="28"/>
                    </w:rPr>
                    <w:t>5.2</w:t>
                  </w:r>
                  <w:r w:rsidRPr="00521B34">
                    <w:rPr>
                      <w:rFonts w:ascii="Times New Roman" w:hAnsi="Times New Roman" w:cs="Times New Roman"/>
                      <w:sz w:val="28"/>
                      <w:szCs w:val="2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23</w:t>
                  </w:r>
                </w:p>
              </w:tc>
            </w:tr>
            <w:tr w:rsidR="00521B34" w:rsidRPr="00521B34" w:rsidTr="00DA6A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b/>
                      <w:bCs/>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0</w:t>
                  </w:r>
                  <w:r w:rsidRPr="00521B34">
                    <w:rPr>
                      <w:rFonts w:ascii="Times New Roman" w:hAnsi="Times New Roman" w:cs="Times New Roman"/>
                      <w:sz w:val="28"/>
                      <w:szCs w:val="28"/>
                    </w:rPr>
                    <w:br/>
                  </w:r>
                  <w:r w:rsidRPr="00521B34">
                    <w:rPr>
                      <w:rFonts w:ascii="Times New Roman" w:hAnsi="Times New Roman" w:cs="Times New Roman"/>
                      <w:i/>
                      <w:iCs/>
                      <w:sz w:val="28"/>
                      <w:szCs w:val="28"/>
                    </w:rPr>
                    <w:t>1.6</w:t>
                  </w:r>
                  <w:r w:rsidRPr="00521B34">
                    <w:rPr>
                      <w:rFonts w:ascii="Times New Roman" w:hAnsi="Times New Roman" w:cs="Times New Roman"/>
                      <w:sz w:val="28"/>
                      <w:szCs w:val="28"/>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6</w:t>
                  </w:r>
                  <w:r w:rsidRPr="00521B34">
                    <w:rPr>
                      <w:rFonts w:ascii="Times New Roman" w:hAnsi="Times New Roman" w:cs="Times New Roman"/>
                      <w:sz w:val="28"/>
                      <w:szCs w:val="28"/>
                    </w:rPr>
                    <w:br/>
                  </w:r>
                  <w:r w:rsidRPr="00521B34">
                    <w:rPr>
                      <w:rFonts w:ascii="Times New Roman" w:hAnsi="Times New Roman" w:cs="Times New Roman"/>
                      <w:i/>
                      <w:iCs/>
                      <w:sz w:val="28"/>
                      <w:szCs w:val="28"/>
                    </w:rPr>
                    <w:t>5.4</w:t>
                  </w:r>
                  <w:r w:rsidRPr="00521B34">
                    <w:rPr>
                      <w:rFonts w:ascii="Times New Roman" w:hAnsi="Times New Roman" w:cs="Times New Roman"/>
                      <w:sz w:val="28"/>
                      <w:szCs w:val="28"/>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3</w:t>
                  </w:r>
                  <w:r w:rsidRPr="00521B34">
                    <w:rPr>
                      <w:rFonts w:ascii="Times New Roman" w:hAnsi="Times New Roman" w:cs="Times New Roman"/>
                      <w:sz w:val="28"/>
                      <w:szCs w:val="28"/>
                    </w:rPr>
                    <w:br/>
                  </w:r>
                  <w:r w:rsidRPr="00521B34">
                    <w:rPr>
                      <w:rFonts w:ascii="Times New Roman" w:hAnsi="Times New Roman" w:cs="Times New Roman"/>
                      <w:i/>
                      <w:iCs/>
                      <w:sz w:val="28"/>
                      <w:szCs w:val="28"/>
                    </w:rPr>
                    <w:t>2</w:t>
                  </w:r>
                  <w:r w:rsidRPr="00521B34">
                    <w:rPr>
                      <w:rFonts w:ascii="Times New Roman" w:hAnsi="Times New Roman" w:cs="Times New Roman"/>
                      <w:sz w:val="28"/>
                      <w:szCs w:val="28"/>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9</w:t>
                  </w:r>
                </w:p>
              </w:tc>
            </w:tr>
            <w:tr w:rsidR="00521B34" w:rsidRPr="00521B34" w:rsidTr="00DA6A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 xml:space="preserve">Marginale </w:t>
                  </w:r>
                  <w:r w:rsidRPr="00521B34">
                    <w:rPr>
                      <w:rFonts w:ascii="Times New Roman" w:hAnsi="Times New Roman" w:cs="Times New Roman"/>
                      <w:sz w:val="28"/>
                      <w:szCs w:val="2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40</w:t>
                  </w:r>
                </w:p>
              </w:tc>
            </w:tr>
          </w:tbl>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X quadro = 6.7. Significatività = 0.152</w:t>
            </w:r>
            <w:r w:rsidRPr="00521B34">
              <w:rPr>
                <w:rFonts w:ascii="Times New Roman" w:hAnsi="Times New Roman" w:cs="Times New Roman"/>
                <w:sz w:val="28"/>
                <w:szCs w:val="28"/>
              </w:rPr>
              <w:br/>
              <w:t xml:space="preserve">V di </w:t>
            </w:r>
            <w:proofErr w:type="spellStart"/>
            <w:r w:rsidRPr="00521B34">
              <w:rPr>
                <w:rFonts w:ascii="Times New Roman" w:hAnsi="Times New Roman" w:cs="Times New Roman"/>
                <w:sz w:val="28"/>
                <w:szCs w:val="28"/>
              </w:rPr>
              <w:t>Cramer</w:t>
            </w:r>
            <w:proofErr w:type="spellEnd"/>
            <w:r w:rsidRPr="00521B34">
              <w:rPr>
                <w:rFonts w:ascii="Times New Roman" w:hAnsi="Times New Roman" w:cs="Times New Roman"/>
                <w:sz w:val="28"/>
                <w:szCs w:val="28"/>
              </w:rPr>
              <w:t xml:space="preserve"> = 0.29</w:t>
            </w:r>
          </w:p>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Nelle celle della tabella sono indicati:</w:t>
            </w:r>
          </w:p>
          <w:p w:rsidR="00521B34" w:rsidRPr="00521B34" w:rsidRDefault="00521B34" w:rsidP="00521B34">
            <w:pPr>
              <w:numPr>
                <w:ilvl w:val="0"/>
                <w:numId w:val="33"/>
              </w:numPr>
              <w:rPr>
                <w:rFonts w:ascii="Times New Roman" w:hAnsi="Times New Roman" w:cs="Times New Roman"/>
                <w:sz w:val="28"/>
                <w:szCs w:val="28"/>
              </w:rPr>
            </w:pPr>
            <w:r w:rsidRPr="00521B34">
              <w:rPr>
                <w:rFonts w:ascii="Times New Roman" w:hAnsi="Times New Roman" w:cs="Times New Roman"/>
                <w:sz w:val="28"/>
                <w:szCs w:val="28"/>
              </w:rPr>
              <w:t>la frequenza osservata O</w:t>
            </w:r>
          </w:p>
          <w:p w:rsidR="00521B34" w:rsidRPr="00521B34" w:rsidRDefault="00521B34" w:rsidP="00521B34">
            <w:pPr>
              <w:numPr>
                <w:ilvl w:val="0"/>
                <w:numId w:val="33"/>
              </w:numPr>
              <w:rPr>
                <w:rFonts w:ascii="Times New Roman" w:hAnsi="Times New Roman" w:cs="Times New Roman"/>
                <w:sz w:val="28"/>
                <w:szCs w:val="28"/>
              </w:rPr>
            </w:pPr>
            <w:r w:rsidRPr="00521B34">
              <w:rPr>
                <w:rFonts w:ascii="Times New Roman" w:hAnsi="Times New Roman" w:cs="Times New Roman"/>
                <w:sz w:val="28"/>
                <w:szCs w:val="28"/>
              </w:rPr>
              <w:t>la frequenza attesa A</w:t>
            </w:r>
          </w:p>
          <w:p w:rsidR="00521B34" w:rsidRPr="00521B34" w:rsidRDefault="00521B34" w:rsidP="00521B34">
            <w:pPr>
              <w:numPr>
                <w:ilvl w:val="0"/>
                <w:numId w:val="33"/>
              </w:numPr>
              <w:rPr>
                <w:rFonts w:ascii="Times New Roman" w:hAnsi="Times New Roman" w:cs="Times New Roman"/>
                <w:sz w:val="28"/>
                <w:szCs w:val="28"/>
              </w:rPr>
            </w:pPr>
            <w:r w:rsidRPr="00521B34">
              <w:rPr>
                <w:rFonts w:ascii="Times New Roman" w:hAnsi="Times New Roman" w:cs="Times New Roman"/>
                <w:sz w:val="28"/>
                <w:szCs w:val="28"/>
              </w:rPr>
              <w:lastRenderedPageBreak/>
              <w:t>il residuo standardizzato di cella, ossia lo scarto tra frequenza osservata e attesa rapportato alla radice quadrata della frequenza attesa (O-A)/</w:t>
            </w:r>
            <w:proofErr w:type="spellStart"/>
            <w:r w:rsidRPr="00521B34">
              <w:rPr>
                <w:rFonts w:ascii="Times New Roman" w:hAnsi="Times New Roman" w:cs="Times New Roman"/>
                <w:sz w:val="28"/>
                <w:szCs w:val="28"/>
              </w:rPr>
              <w:t>radq</w:t>
            </w:r>
            <w:proofErr w:type="spellEnd"/>
            <w:r w:rsidRPr="00521B34">
              <w:rPr>
                <w:rFonts w:ascii="Times New Roman" w:hAnsi="Times New Roman" w:cs="Times New Roman"/>
                <w:sz w:val="28"/>
                <w:szCs w:val="28"/>
              </w:rPr>
              <w:t>(A)</w:t>
            </w:r>
          </w:p>
        </w:tc>
        <w:tc>
          <w:tcPr>
            <w:tcW w:w="4500" w:type="dxa"/>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lastRenderedPageBreak/>
              <w:t> </w:t>
            </w:r>
          </w:p>
          <w:tbl>
            <w:tblPr>
              <w:tblW w:w="0" w:type="auto"/>
              <w:jc w:val="right"/>
              <w:tblCellSpacing w:w="15" w:type="dxa"/>
              <w:tblCellMar>
                <w:left w:w="0" w:type="dxa"/>
                <w:right w:w="0" w:type="dxa"/>
              </w:tblCellMar>
              <w:tblLook w:val="04A0"/>
            </w:tblPr>
            <w:tblGrid>
              <w:gridCol w:w="559"/>
              <w:gridCol w:w="544"/>
              <w:gridCol w:w="405"/>
              <w:gridCol w:w="544"/>
              <w:gridCol w:w="544"/>
              <w:gridCol w:w="544"/>
              <w:gridCol w:w="405"/>
              <w:gridCol w:w="544"/>
              <w:gridCol w:w="559"/>
            </w:tblGrid>
            <w:tr w:rsidR="00521B34" w:rsidRPr="00521B34" w:rsidTr="00DA6A1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14"/>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13%</w:t>
                        </w:r>
                      </w:p>
                    </w:tc>
                  </w:tr>
                  <w:tr w:rsidR="00521B34" w:rsidRPr="00521B34" w:rsidTr="00DA6A11">
                    <w:trPr>
                      <w:trHeight w:val="195"/>
                      <w:tblCellSpacing w:w="0" w:type="dxa"/>
                      <w:jc w:val="center"/>
                    </w:trPr>
                    <w:tc>
                      <w:tcPr>
                        <w:tcW w:w="0" w:type="auto"/>
                        <w:shd w:val="clear" w:color="auto" w:fill="C0D0C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88%</w:t>
                        </w:r>
                      </w:p>
                    </w:tc>
                  </w:tr>
                  <w:tr w:rsidR="00521B34" w:rsidRPr="00521B34" w:rsidTr="00DA6A11">
                    <w:trPr>
                      <w:trHeight w:val="1320"/>
                      <w:tblCellSpacing w:w="0" w:type="dxa"/>
                      <w:jc w:val="center"/>
                    </w:trPr>
                    <w:tc>
                      <w:tcPr>
                        <w:tcW w:w="0" w:type="auto"/>
                        <w:shd w:val="clear" w:color="auto" w:fill="80D08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0%</w:t>
                        </w:r>
                      </w:p>
                    </w:tc>
                  </w:tr>
                  <w:tr w:rsidR="00521B34" w:rsidRPr="00521B34" w:rsidTr="00DA6A11">
                    <w:trPr>
                      <w:tblCellSpacing w:w="0" w:type="dxa"/>
                      <w:jc w:val="center"/>
                    </w:trPr>
                    <w:tc>
                      <w:tcPr>
                        <w:tcW w:w="0" w:type="auto"/>
                        <w:shd w:val="clear" w:color="auto" w:fill="40404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26%</w:t>
                        </w:r>
                      </w:p>
                    </w:tc>
                  </w:tr>
                  <w:tr w:rsidR="00521B34" w:rsidRPr="00521B34" w:rsidTr="00DA6A11">
                    <w:trPr>
                      <w:trHeight w:val="390"/>
                      <w:tblCellSpacing w:w="0" w:type="dxa"/>
                      <w:jc w:val="center"/>
                    </w:trPr>
                    <w:tc>
                      <w:tcPr>
                        <w:tcW w:w="0" w:type="auto"/>
                        <w:shd w:val="clear" w:color="auto" w:fill="C0D0C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48%</w:t>
                        </w:r>
                      </w:p>
                    </w:tc>
                  </w:tr>
                  <w:tr w:rsidR="00521B34" w:rsidRPr="00521B34" w:rsidTr="00DA6A11">
                    <w:trPr>
                      <w:trHeight w:val="720"/>
                      <w:tblCellSpacing w:w="0" w:type="dxa"/>
                      <w:jc w:val="center"/>
                    </w:trPr>
                    <w:tc>
                      <w:tcPr>
                        <w:tcW w:w="0" w:type="auto"/>
                        <w:shd w:val="clear" w:color="auto" w:fill="80D08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26%</w:t>
                        </w:r>
                      </w:p>
                    </w:tc>
                  </w:tr>
                  <w:tr w:rsidR="00521B34" w:rsidRPr="00521B34" w:rsidTr="00DA6A11">
                    <w:trPr>
                      <w:trHeight w:val="390"/>
                      <w:tblCellSpacing w:w="0" w:type="dxa"/>
                      <w:jc w:val="center"/>
                    </w:trPr>
                    <w:tc>
                      <w:tcPr>
                        <w:tcW w:w="0" w:type="auto"/>
                        <w:shd w:val="clear" w:color="auto" w:fill="40404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0%</w:t>
                        </w:r>
                      </w:p>
                    </w:tc>
                  </w:tr>
                  <w:tr w:rsidR="00521B34" w:rsidRPr="00521B34" w:rsidTr="00DA6A11">
                    <w:trPr>
                      <w:tblCellSpacing w:w="0" w:type="dxa"/>
                      <w:jc w:val="center"/>
                    </w:trPr>
                    <w:tc>
                      <w:tcPr>
                        <w:tcW w:w="0" w:type="auto"/>
                        <w:shd w:val="clear" w:color="auto" w:fill="C0D0C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67%</w:t>
                        </w:r>
                      </w:p>
                    </w:tc>
                  </w:tr>
                  <w:tr w:rsidR="00521B34" w:rsidRPr="00521B34" w:rsidTr="00DA6A11">
                    <w:trPr>
                      <w:trHeight w:val="1005"/>
                      <w:tblCellSpacing w:w="0" w:type="dxa"/>
                      <w:jc w:val="center"/>
                    </w:trPr>
                    <w:tc>
                      <w:tcPr>
                        <w:tcW w:w="0" w:type="auto"/>
                        <w:shd w:val="clear" w:color="auto" w:fill="80D08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33%</w:t>
                        </w:r>
                      </w:p>
                    </w:tc>
                  </w:tr>
                  <w:tr w:rsidR="00521B34" w:rsidRPr="00521B34" w:rsidTr="00DA6A11">
                    <w:trPr>
                      <w:trHeight w:val="495"/>
                      <w:tblCellSpacing w:w="0" w:type="dxa"/>
                      <w:jc w:val="center"/>
                    </w:trPr>
                    <w:tc>
                      <w:tcPr>
                        <w:tcW w:w="0" w:type="auto"/>
                        <w:shd w:val="clear" w:color="auto" w:fill="40404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r>
            <w:tr w:rsidR="00521B34" w:rsidRPr="00521B34" w:rsidTr="00DA6A11">
              <w:trPr>
                <w:tblCellSpacing w:w="15" w:type="dxa"/>
                <w:jc w:val="right"/>
              </w:trPr>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w:t>
                  </w:r>
                </w:p>
              </w:tc>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7</w:t>
                  </w:r>
                </w:p>
              </w:tc>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0</w:t>
                  </w:r>
                </w:p>
              </w:tc>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6</w:t>
                  </w:r>
                </w:p>
              </w:tc>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11</w:t>
                  </w:r>
                </w:p>
              </w:tc>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6</w:t>
                  </w:r>
                </w:p>
              </w:tc>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0</w:t>
                  </w:r>
                </w:p>
              </w:tc>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6</w:t>
                  </w:r>
                </w:p>
              </w:tc>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3</w:t>
                  </w:r>
                </w:p>
              </w:tc>
            </w:tr>
            <w:tr w:rsidR="00521B34" w:rsidRPr="00521B34" w:rsidTr="00DA6A11">
              <w:trPr>
                <w:tblCellSpacing w:w="15" w:type="dxa"/>
                <w:jc w:val="right"/>
              </w:trPr>
              <w:tc>
                <w:tcPr>
                  <w:tcW w:w="0" w:type="auto"/>
                  <w:gridSpan w:val="3"/>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w:t>
                  </w:r>
                </w:p>
              </w:tc>
              <w:tc>
                <w:tcPr>
                  <w:tcW w:w="0" w:type="auto"/>
                  <w:gridSpan w:val="3"/>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2</w:t>
                  </w:r>
                </w:p>
              </w:tc>
              <w:tc>
                <w:tcPr>
                  <w:tcW w:w="0" w:type="auto"/>
                  <w:gridSpan w:val="3"/>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3</w:t>
                  </w:r>
                </w:p>
              </w:tc>
            </w:tr>
            <w:tr w:rsidR="00521B34" w:rsidRPr="00521B34" w:rsidTr="00DA6A11">
              <w:trPr>
                <w:trHeight w:val="450"/>
                <w:tblCellSpacing w:w="15" w:type="dxa"/>
                <w:jc w:val="right"/>
              </w:trPr>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r>
            <w:tr w:rsidR="00521B34" w:rsidRPr="00521B34" w:rsidTr="00DA6A11">
              <w:trPr>
                <w:tblCellSpacing w:w="15" w:type="dxa"/>
                <w:jc w:val="right"/>
              </w:trPr>
              <w:tc>
                <w:tcPr>
                  <w:tcW w:w="0" w:type="auto"/>
                  <w:vAlign w:val="bottom"/>
                  <w:hideMark/>
                </w:tcPr>
                <w:p w:rsidR="00521B34" w:rsidRPr="00521B34" w:rsidRDefault="00521B34" w:rsidP="00DA6A11">
                  <w:pPr>
                    <w:rPr>
                      <w:rFonts w:ascii="Times New Roman" w:hAnsi="Times New Roman" w:cs="Times New Roman"/>
                      <w:sz w:val="28"/>
                      <w:szCs w:val="28"/>
                    </w:rPr>
                  </w:pPr>
                </w:p>
              </w:tc>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w:t>
                  </w:r>
                </w:p>
                <w:tbl>
                  <w:tblPr>
                    <w:tblW w:w="375" w:type="dxa"/>
                    <w:jc w:val="center"/>
                    <w:tblCellSpacing w:w="0" w:type="dxa"/>
                    <w:tblCellMar>
                      <w:left w:w="0" w:type="dxa"/>
                      <w:right w:w="0" w:type="dxa"/>
                    </w:tblCellMar>
                    <w:tblLook w:val="04A0"/>
                  </w:tblPr>
                  <w:tblGrid>
                    <w:gridCol w:w="375"/>
                  </w:tblGrid>
                  <w:tr w:rsidR="00521B34" w:rsidRPr="00521B34" w:rsidTr="00DA6A11">
                    <w:trPr>
                      <w:trHeight w:val="570"/>
                      <w:tblCellSpacing w:w="0" w:type="dxa"/>
                      <w:jc w:val="center"/>
                    </w:trPr>
                    <w:tc>
                      <w:tcPr>
                        <w:tcW w:w="0" w:type="auto"/>
                        <w:shd w:val="clear" w:color="auto" w:fill="80D080"/>
                        <w:vAlign w:val="center"/>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p w:rsidR="00521B34" w:rsidRPr="00521B34" w:rsidRDefault="00521B34" w:rsidP="00DA6A11">
                  <w:pPr>
                    <w:rPr>
                      <w:rFonts w:ascii="Times New Roman" w:hAnsi="Times New Roman" w:cs="Times New Roman"/>
                      <w:sz w:val="28"/>
                      <w:szCs w:val="28"/>
                    </w:rPr>
                  </w:pPr>
                </w:p>
              </w:tc>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w:t>
                  </w:r>
                </w:p>
                <w:tbl>
                  <w:tblPr>
                    <w:tblW w:w="375" w:type="dxa"/>
                    <w:jc w:val="center"/>
                    <w:tblCellSpacing w:w="0" w:type="dxa"/>
                    <w:tblCellMar>
                      <w:left w:w="0" w:type="dxa"/>
                      <w:right w:w="0" w:type="dxa"/>
                    </w:tblCellMar>
                    <w:tblLook w:val="04A0"/>
                  </w:tblPr>
                  <w:tblGrid>
                    <w:gridCol w:w="375"/>
                  </w:tblGrid>
                  <w:tr w:rsidR="00521B34" w:rsidRPr="00521B34" w:rsidTr="00DA6A11">
                    <w:trPr>
                      <w:trHeight w:val="570"/>
                      <w:tblCellSpacing w:w="0" w:type="dxa"/>
                      <w:jc w:val="center"/>
                    </w:trPr>
                    <w:tc>
                      <w:tcPr>
                        <w:tcW w:w="0" w:type="auto"/>
                        <w:shd w:val="clear" w:color="auto" w:fill="C0D0C0"/>
                        <w:vAlign w:val="center"/>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p w:rsidR="00521B34" w:rsidRPr="00521B34" w:rsidRDefault="00521B34" w:rsidP="00DA6A11">
                  <w:pPr>
                    <w:rPr>
                      <w:rFonts w:ascii="Times New Roman" w:hAnsi="Times New Roman" w:cs="Times New Roman"/>
                      <w:sz w:val="28"/>
                      <w:szCs w:val="28"/>
                    </w:rPr>
                  </w:pPr>
                </w:p>
              </w:tc>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0.4</w:t>
                  </w:r>
                </w:p>
                <w:tbl>
                  <w:tblPr>
                    <w:tblW w:w="375" w:type="dxa"/>
                    <w:jc w:val="center"/>
                    <w:tblCellSpacing w:w="0" w:type="dxa"/>
                    <w:tblCellMar>
                      <w:left w:w="0" w:type="dxa"/>
                      <w:right w:w="0" w:type="dxa"/>
                    </w:tblCellMar>
                    <w:tblLook w:val="04A0"/>
                  </w:tblPr>
                  <w:tblGrid>
                    <w:gridCol w:w="375"/>
                  </w:tblGrid>
                  <w:tr w:rsidR="00521B34" w:rsidRPr="00521B34" w:rsidTr="00DA6A11">
                    <w:trPr>
                      <w:trHeight w:val="225"/>
                      <w:tblCellSpacing w:w="0" w:type="dxa"/>
                      <w:jc w:val="center"/>
                    </w:trPr>
                    <w:tc>
                      <w:tcPr>
                        <w:tcW w:w="0" w:type="auto"/>
                        <w:shd w:val="clear" w:color="auto" w:fill="404040"/>
                        <w:vAlign w:val="center"/>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p w:rsidR="00521B34" w:rsidRPr="00521B34" w:rsidRDefault="00521B34" w:rsidP="00DA6A11">
                  <w:pPr>
                    <w:rPr>
                      <w:rFonts w:ascii="Times New Roman" w:hAnsi="Times New Roman" w:cs="Times New Roman"/>
                      <w:sz w:val="28"/>
                      <w:szCs w:val="28"/>
                    </w:rPr>
                  </w:pPr>
                </w:p>
              </w:tc>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0.3</w:t>
                  </w:r>
                </w:p>
                <w:tbl>
                  <w:tblPr>
                    <w:tblW w:w="375" w:type="dxa"/>
                    <w:jc w:val="center"/>
                    <w:tblCellSpacing w:w="0" w:type="dxa"/>
                    <w:tblCellMar>
                      <w:left w:w="0" w:type="dxa"/>
                      <w:right w:w="0" w:type="dxa"/>
                    </w:tblCellMar>
                    <w:tblLook w:val="04A0"/>
                  </w:tblPr>
                  <w:tblGrid>
                    <w:gridCol w:w="375"/>
                  </w:tblGrid>
                  <w:tr w:rsidR="00521B34" w:rsidRPr="00521B34" w:rsidTr="00DA6A11">
                    <w:trPr>
                      <w:trHeight w:val="180"/>
                      <w:tblCellSpacing w:w="0" w:type="dxa"/>
                      <w:jc w:val="center"/>
                    </w:trPr>
                    <w:tc>
                      <w:tcPr>
                        <w:tcW w:w="0" w:type="auto"/>
                        <w:shd w:val="clear" w:color="auto" w:fill="80D080"/>
                        <w:vAlign w:val="center"/>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0.7</w:t>
                  </w:r>
                </w:p>
                <w:tbl>
                  <w:tblPr>
                    <w:tblW w:w="375" w:type="dxa"/>
                    <w:jc w:val="center"/>
                    <w:tblCellSpacing w:w="0" w:type="dxa"/>
                    <w:tblCellMar>
                      <w:left w:w="0" w:type="dxa"/>
                      <w:right w:w="0" w:type="dxa"/>
                    </w:tblCellMar>
                    <w:tblLook w:val="04A0"/>
                  </w:tblPr>
                  <w:tblGrid>
                    <w:gridCol w:w="375"/>
                  </w:tblGrid>
                  <w:tr w:rsidR="00521B34" w:rsidRPr="00521B34" w:rsidTr="00DA6A11">
                    <w:trPr>
                      <w:trHeight w:val="405"/>
                      <w:tblCellSpacing w:w="0" w:type="dxa"/>
                      <w:jc w:val="center"/>
                    </w:trPr>
                    <w:tc>
                      <w:tcPr>
                        <w:tcW w:w="0" w:type="auto"/>
                        <w:shd w:val="clear" w:color="auto" w:fill="404040"/>
                        <w:vAlign w:val="center"/>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r>
            <w:tr w:rsidR="00521B34" w:rsidRPr="00521B34" w:rsidTr="00DA6A11">
              <w:trPr>
                <w:tblCellSpacing w:w="15" w:type="dxa"/>
                <w:jc w:val="right"/>
              </w:trPr>
              <w:tc>
                <w:tcPr>
                  <w:tcW w:w="0" w:type="auto"/>
                  <w:gridSpan w:val="3"/>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w:t>
                  </w:r>
                </w:p>
              </w:tc>
              <w:tc>
                <w:tcPr>
                  <w:tcW w:w="0" w:type="auto"/>
                  <w:gridSpan w:val="3"/>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2</w:t>
                  </w:r>
                </w:p>
              </w:tc>
              <w:tc>
                <w:tcPr>
                  <w:tcW w:w="0" w:type="auto"/>
                  <w:gridSpan w:val="3"/>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3</w:t>
                  </w:r>
                </w:p>
              </w:tc>
            </w:tr>
            <w:tr w:rsidR="00521B34" w:rsidRPr="00521B34" w:rsidTr="00DA6A11">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521B34" w:rsidRPr="00521B34" w:rsidTr="00DA6A11">
                    <w:trPr>
                      <w:trHeight w:val="180"/>
                      <w:tblCellSpacing w:w="0" w:type="dxa"/>
                      <w:jc w:val="center"/>
                    </w:trPr>
                    <w:tc>
                      <w:tcPr>
                        <w:tcW w:w="0" w:type="auto"/>
                        <w:shd w:val="clear" w:color="auto" w:fill="C0D0C0"/>
                        <w:vAlign w:val="center"/>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-0.3</w:t>
                  </w:r>
                </w:p>
              </w:tc>
              <w:tc>
                <w:tcPr>
                  <w:tcW w:w="0" w:type="auto"/>
                  <w:hideMark/>
                </w:tcPr>
                <w:p w:rsidR="00521B34" w:rsidRPr="00521B34" w:rsidRDefault="00521B34" w:rsidP="00DA6A11">
                  <w:pPr>
                    <w:rPr>
                      <w:rFonts w:ascii="Times New Roman" w:hAnsi="Times New Roman" w:cs="Times New Roman"/>
                      <w:sz w:val="28"/>
                      <w:szCs w:val="28"/>
                    </w:rPr>
                  </w:pPr>
                </w:p>
              </w:tc>
              <w:tc>
                <w:tcPr>
                  <w:tcW w:w="0" w:type="auto"/>
                  <w:hideMark/>
                </w:tcPr>
                <w:tbl>
                  <w:tblPr>
                    <w:tblW w:w="375" w:type="dxa"/>
                    <w:jc w:val="center"/>
                    <w:tblCellSpacing w:w="0" w:type="dxa"/>
                    <w:tblCellMar>
                      <w:left w:w="0" w:type="dxa"/>
                      <w:right w:w="0" w:type="dxa"/>
                    </w:tblCellMar>
                    <w:tblLook w:val="04A0"/>
                  </w:tblPr>
                  <w:tblGrid>
                    <w:gridCol w:w="375"/>
                  </w:tblGrid>
                  <w:tr w:rsidR="00521B34" w:rsidRPr="00521B34" w:rsidTr="00DA6A11">
                    <w:trPr>
                      <w:trHeight w:val="750"/>
                      <w:tblCellSpacing w:w="0" w:type="dxa"/>
                      <w:jc w:val="center"/>
                    </w:trPr>
                    <w:tc>
                      <w:tcPr>
                        <w:tcW w:w="0" w:type="auto"/>
                        <w:shd w:val="clear" w:color="auto" w:fill="404040"/>
                        <w:vAlign w:val="center"/>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-1.3</w:t>
                  </w:r>
                </w:p>
              </w:tc>
              <w:tc>
                <w:tcPr>
                  <w:tcW w:w="0" w:type="auto"/>
                  <w:hideMark/>
                </w:tcPr>
                <w:p w:rsidR="00521B34" w:rsidRPr="00521B34" w:rsidRDefault="00521B34" w:rsidP="00DA6A11">
                  <w:pPr>
                    <w:rPr>
                      <w:rFonts w:ascii="Times New Roman" w:hAnsi="Times New Roman" w:cs="Times New Roman"/>
                      <w:sz w:val="28"/>
                      <w:szCs w:val="28"/>
                    </w:rPr>
                  </w:pPr>
                </w:p>
              </w:tc>
              <w:tc>
                <w:tcPr>
                  <w:tcW w:w="0" w:type="auto"/>
                  <w:hideMark/>
                </w:tcPr>
                <w:tbl>
                  <w:tblPr>
                    <w:tblW w:w="375" w:type="dxa"/>
                    <w:jc w:val="center"/>
                    <w:tblCellSpacing w:w="0" w:type="dxa"/>
                    <w:tblCellMar>
                      <w:left w:w="0" w:type="dxa"/>
                      <w:right w:w="0" w:type="dxa"/>
                    </w:tblCellMar>
                    <w:tblLook w:val="04A0"/>
                  </w:tblPr>
                  <w:tblGrid>
                    <w:gridCol w:w="375"/>
                  </w:tblGrid>
                  <w:tr w:rsidR="00521B34" w:rsidRPr="00521B34" w:rsidTr="00DA6A11">
                    <w:trPr>
                      <w:trHeight w:val="465"/>
                      <w:tblCellSpacing w:w="0" w:type="dxa"/>
                      <w:jc w:val="center"/>
                    </w:trPr>
                    <w:tc>
                      <w:tcPr>
                        <w:tcW w:w="0" w:type="auto"/>
                        <w:shd w:val="clear" w:color="auto" w:fill="80D080"/>
                        <w:vAlign w:val="center"/>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-0.8</w:t>
                  </w:r>
                </w:p>
              </w:tc>
              <w:tc>
                <w:tcPr>
                  <w:tcW w:w="0" w:type="auto"/>
                  <w:hideMark/>
                </w:tcPr>
                <w:p w:rsidR="00521B34" w:rsidRPr="00521B34" w:rsidRDefault="00521B34" w:rsidP="00DA6A11">
                  <w:pPr>
                    <w:rPr>
                      <w:rFonts w:ascii="Times New Roman" w:hAnsi="Times New Roman" w:cs="Times New Roman"/>
                      <w:sz w:val="28"/>
                      <w:szCs w:val="28"/>
                    </w:rPr>
                  </w:pPr>
                </w:p>
              </w:tc>
              <w:tc>
                <w:tcPr>
                  <w:tcW w:w="0" w:type="auto"/>
                  <w:hideMark/>
                </w:tcPr>
                <w:tbl>
                  <w:tblPr>
                    <w:tblW w:w="375" w:type="dxa"/>
                    <w:jc w:val="center"/>
                    <w:tblCellSpacing w:w="0" w:type="dxa"/>
                    <w:tblCellMar>
                      <w:left w:w="0" w:type="dxa"/>
                      <w:right w:w="0" w:type="dxa"/>
                    </w:tblCellMar>
                    <w:tblLook w:val="04A0"/>
                  </w:tblPr>
                  <w:tblGrid>
                    <w:gridCol w:w="375"/>
                  </w:tblGrid>
                  <w:tr w:rsidR="00521B34" w:rsidRPr="00521B34" w:rsidTr="00DA6A11">
                    <w:trPr>
                      <w:trHeight w:val="750"/>
                      <w:tblCellSpacing w:w="0" w:type="dxa"/>
                      <w:jc w:val="center"/>
                    </w:trPr>
                    <w:tc>
                      <w:tcPr>
                        <w:tcW w:w="0" w:type="auto"/>
                        <w:shd w:val="clear" w:color="auto" w:fill="C0D0C0"/>
                        <w:vAlign w:val="center"/>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-1.3</w:t>
                  </w: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r>
    </w:tbl>
    <w:p w:rsidR="00521B34" w:rsidRPr="000478CB" w:rsidRDefault="000478CB" w:rsidP="00521B34">
      <w:pPr>
        <w:rPr>
          <w:rFonts w:ascii="Times New Roman" w:hAnsi="Times New Roman" w:cs="Times New Roman"/>
          <w:b/>
        </w:rPr>
      </w:pPr>
      <w:r>
        <w:rPr>
          <w:rFonts w:ascii="Times New Roman" w:hAnsi="Times New Roman" w:cs="Times New Roman"/>
          <w:b/>
        </w:rPr>
        <w:lastRenderedPageBreak/>
        <w:t>Non vi è quindi relazione tra le due variabili (a livello di fiducia 0.05).</w:t>
      </w:r>
    </w:p>
    <w:tbl>
      <w:tblPr>
        <w:tblW w:w="0" w:type="auto"/>
        <w:tblCellSpacing w:w="15" w:type="dxa"/>
        <w:tblCellMar>
          <w:top w:w="15" w:type="dxa"/>
          <w:left w:w="15" w:type="dxa"/>
          <w:bottom w:w="15" w:type="dxa"/>
          <w:right w:w="15" w:type="dxa"/>
        </w:tblCellMar>
        <w:tblLook w:val="04A0"/>
      </w:tblPr>
      <w:tblGrid>
        <w:gridCol w:w="4866"/>
        <w:gridCol w:w="4862"/>
      </w:tblGrid>
      <w:tr w:rsidR="00521B34" w:rsidRPr="00521B34" w:rsidTr="00DA6A11">
        <w:trPr>
          <w:tblCellSpacing w:w="15" w:type="dxa"/>
        </w:trPr>
        <w:tc>
          <w:tcPr>
            <w:tcW w:w="0" w:type="auto"/>
            <w:hideMark/>
          </w:tcPr>
          <w:p w:rsidR="003D5314" w:rsidRDefault="003D5314" w:rsidP="00DA6A11">
            <w:pPr>
              <w:rPr>
                <w:rFonts w:ascii="Times New Roman" w:hAnsi="Times New Roman" w:cs="Times New Roman"/>
                <w:b/>
                <w:bCs/>
                <w:sz w:val="28"/>
                <w:szCs w:val="28"/>
              </w:rPr>
            </w:pPr>
          </w:p>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b/>
                <w:bCs/>
                <w:sz w:val="28"/>
                <w:szCs w:val="28"/>
              </w:rPr>
              <w:t>Tabella a doppia entrata:</w:t>
            </w:r>
            <w:r w:rsidRPr="00521B34">
              <w:rPr>
                <w:rFonts w:ascii="Times New Roman" w:hAnsi="Times New Roman" w:cs="Times New Roman"/>
                <w:b/>
                <w:bCs/>
                <w:sz w:val="28"/>
                <w:szCs w:val="28"/>
              </w:rPr>
              <w:br/>
              <w:t>V6 x V3</w:t>
            </w:r>
            <w:r w:rsidR="00DF7772">
              <w:rPr>
                <w:rFonts w:ascii="Times New Roman" w:hAnsi="Times New Roman" w:cs="Times New Roman"/>
                <w:b/>
                <w:bCs/>
                <w:sz w:val="28"/>
                <w:szCs w:val="28"/>
              </w:rPr>
              <w:t>( durata inserimento x comportamento del bambino durante la separazione dalla figura materna)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80"/>
              <w:gridCol w:w="534"/>
              <w:gridCol w:w="534"/>
              <w:gridCol w:w="534"/>
              <w:gridCol w:w="1256"/>
            </w:tblGrid>
            <w:tr w:rsidR="00521B34" w:rsidRPr="00521B34" w:rsidTr="00DA6A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V3-&gt;</w:t>
                  </w:r>
                  <w:r w:rsidRPr="00521B34">
                    <w:rPr>
                      <w:rFonts w:ascii="Times New Roman" w:hAnsi="Times New Roman" w:cs="Times New Roman"/>
                      <w:sz w:val="28"/>
                      <w:szCs w:val="28"/>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b/>
                      <w:bCs/>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 xml:space="preserve">Marginale </w:t>
                  </w:r>
                  <w:r w:rsidRPr="00521B34">
                    <w:rPr>
                      <w:rFonts w:ascii="Times New Roman" w:hAnsi="Times New Roman" w:cs="Times New Roman"/>
                      <w:sz w:val="28"/>
                      <w:szCs w:val="28"/>
                    </w:rPr>
                    <w:br/>
                    <w:t>di riga</w:t>
                  </w:r>
                </w:p>
              </w:tc>
            </w:tr>
            <w:tr w:rsidR="00521B34" w:rsidRPr="00521B34" w:rsidTr="00DA6A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3</w:t>
                  </w:r>
                  <w:r w:rsidRPr="00521B34">
                    <w:rPr>
                      <w:rFonts w:ascii="Times New Roman" w:hAnsi="Times New Roman" w:cs="Times New Roman"/>
                      <w:sz w:val="28"/>
                      <w:szCs w:val="28"/>
                    </w:rPr>
                    <w:br/>
                  </w:r>
                  <w:r w:rsidRPr="00521B34">
                    <w:rPr>
                      <w:rFonts w:ascii="Times New Roman" w:hAnsi="Times New Roman" w:cs="Times New Roman"/>
                      <w:i/>
                      <w:iCs/>
                      <w:sz w:val="28"/>
                      <w:szCs w:val="28"/>
                    </w:rPr>
                    <w:t>2.7</w:t>
                  </w:r>
                  <w:r w:rsidRPr="00521B34">
                    <w:rPr>
                      <w:rFonts w:ascii="Times New Roman" w:hAnsi="Times New Roman" w:cs="Times New Roman"/>
                      <w:sz w:val="28"/>
                      <w:szCs w:val="2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6</w:t>
                  </w:r>
                  <w:r w:rsidRPr="00521B34">
                    <w:rPr>
                      <w:rFonts w:ascii="Times New Roman" w:hAnsi="Times New Roman" w:cs="Times New Roman"/>
                      <w:sz w:val="28"/>
                      <w:szCs w:val="28"/>
                    </w:rPr>
                    <w:br/>
                  </w:r>
                  <w:r w:rsidRPr="00521B34">
                    <w:rPr>
                      <w:rFonts w:ascii="Times New Roman" w:hAnsi="Times New Roman" w:cs="Times New Roman"/>
                      <w:i/>
                      <w:iCs/>
                      <w:sz w:val="28"/>
                      <w:szCs w:val="28"/>
                    </w:rPr>
                    <w:t>4.3</w:t>
                  </w:r>
                  <w:r w:rsidRPr="00521B34">
                    <w:rPr>
                      <w:rFonts w:ascii="Times New Roman" w:hAnsi="Times New Roman" w:cs="Times New Roman"/>
                      <w:sz w:val="28"/>
                      <w:szCs w:val="28"/>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0</w:t>
                  </w:r>
                  <w:r w:rsidRPr="00521B34">
                    <w:rPr>
                      <w:rFonts w:ascii="Times New Roman" w:hAnsi="Times New Roman" w:cs="Times New Roman"/>
                      <w:sz w:val="28"/>
                      <w:szCs w:val="28"/>
                    </w:rPr>
                    <w:br/>
                  </w:r>
                  <w:r w:rsidRPr="00521B34">
                    <w:rPr>
                      <w:rFonts w:ascii="Times New Roman" w:hAnsi="Times New Roman" w:cs="Times New Roman"/>
                      <w:i/>
                      <w:iCs/>
                      <w:sz w:val="28"/>
                      <w:szCs w:val="28"/>
                    </w:rPr>
                    <w:t>2</w:t>
                  </w:r>
                  <w:r w:rsidRPr="00521B34">
                    <w:rPr>
                      <w:rFonts w:ascii="Times New Roman" w:hAnsi="Times New Roman" w:cs="Times New Roman"/>
                      <w:sz w:val="28"/>
                      <w:szCs w:val="28"/>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9</w:t>
                  </w:r>
                </w:p>
              </w:tc>
            </w:tr>
            <w:tr w:rsidR="00521B34" w:rsidRPr="00521B34" w:rsidTr="00DA6A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5</w:t>
                  </w:r>
                  <w:r w:rsidRPr="00521B34">
                    <w:rPr>
                      <w:rFonts w:ascii="Times New Roman" w:hAnsi="Times New Roman" w:cs="Times New Roman"/>
                      <w:sz w:val="28"/>
                      <w:szCs w:val="28"/>
                    </w:rPr>
                    <w:br/>
                  </w:r>
                  <w:r w:rsidRPr="00521B34">
                    <w:rPr>
                      <w:rFonts w:ascii="Times New Roman" w:hAnsi="Times New Roman" w:cs="Times New Roman"/>
                      <w:i/>
                      <w:iCs/>
                      <w:sz w:val="28"/>
                      <w:szCs w:val="28"/>
                    </w:rPr>
                    <w:t>4.8</w:t>
                  </w:r>
                  <w:r w:rsidRPr="00521B34">
                    <w:rPr>
                      <w:rFonts w:ascii="Times New Roman" w:hAnsi="Times New Roman" w:cs="Times New Roman"/>
                      <w:sz w:val="28"/>
                      <w:szCs w:val="2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6</w:t>
                  </w:r>
                  <w:r w:rsidRPr="00521B34">
                    <w:rPr>
                      <w:rFonts w:ascii="Times New Roman" w:hAnsi="Times New Roman" w:cs="Times New Roman"/>
                      <w:sz w:val="28"/>
                      <w:szCs w:val="28"/>
                    </w:rPr>
                    <w:br/>
                  </w:r>
                  <w:r w:rsidRPr="00521B34">
                    <w:rPr>
                      <w:rFonts w:ascii="Times New Roman" w:hAnsi="Times New Roman" w:cs="Times New Roman"/>
                      <w:i/>
                      <w:iCs/>
                      <w:sz w:val="28"/>
                      <w:szCs w:val="28"/>
                    </w:rPr>
                    <w:t>7.6</w:t>
                  </w:r>
                  <w:r w:rsidRPr="00521B34">
                    <w:rPr>
                      <w:rFonts w:ascii="Times New Roman" w:hAnsi="Times New Roman" w:cs="Times New Roman"/>
                      <w:sz w:val="28"/>
                      <w:szCs w:val="28"/>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5</w:t>
                  </w:r>
                  <w:r w:rsidRPr="00521B34">
                    <w:rPr>
                      <w:rFonts w:ascii="Times New Roman" w:hAnsi="Times New Roman" w:cs="Times New Roman"/>
                      <w:sz w:val="28"/>
                      <w:szCs w:val="28"/>
                    </w:rPr>
                    <w:br/>
                  </w:r>
                  <w:r w:rsidRPr="00521B34">
                    <w:rPr>
                      <w:rFonts w:ascii="Times New Roman" w:hAnsi="Times New Roman" w:cs="Times New Roman"/>
                      <w:i/>
                      <w:iCs/>
                      <w:sz w:val="28"/>
                      <w:szCs w:val="28"/>
                    </w:rPr>
                    <w:t>3.6</w:t>
                  </w:r>
                  <w:r w:rsidRPr="00521B34">
                    <w:rPr>
                      <w:rFonts w:ascii="Times New Roman" w:hAnsi="Times New Roman" w:cs="Times New Roman"/>
                      <w:sz w:val="28"/>
                      <w:szCs w:val="28"/>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16</w:t>
                  </w:r>
                </w:p>
              </w:tc>
            </w:tr>
            <w:tr w:rsidR="00521B34" w:rsidRPr="00521B34" w:rsidTr="00DA6A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b/>
                      <w:bCs/>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4</w:t>
                  </w:r>
                  <w:r w:rsidRPr="00521B34">
                    <w:rPr>
                      <w:rFonts w:ascii="Times New Roman" w:hAnsi="Times New Roman" w:cs="Times New Roman"/>
                      <w:sz w:val="28"/>
                      <w:szCs w:val="28"/>
                    </w:rPr>
                    <w:br/>
                  </w:r>
                  <w:r w:rsidRPr="00521B34">
                    <w:rPr>
                      <w:rFonts w:ascii="Times New Roman" w:hAnsi="Times New Roman" w:cs="Times New Roman"/>
                      <w:i/>
                      <w:iCs/>
                      <w:sz w:val="28"/>
                      <w:szCs w:val="28"/>
                    </w:rPr>
                    <w:t>4.5</w:t>
                  </w:r>
                  <w:r w:rsidRPr="00521B34">
                    <w:rPr>
                      <w:rFonts w:ascii="Times New Roman" w:hAnsi="Times New Roman" w:cs="Times New Roman"/>
                      <w:sz w:val="28"/>
                      <w:szCs w:val="2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7</w:t>
                  </w:r>
                  <w:r w:rsidRPr="00521B34">
                    <w:rPr>
                      <w:rFonts w:ascii="Times New Roman" w:hAnsi="Times New Roman" w:cs="Times New Roman"/>
                      <w:sz w:val="28"/>
                      <w:szCs w:val="28"/>
                    </w:rPr>
                    <w:br/>
                  </w:r>
                  <w:r w:rsidRPr="00521B34">
                    <w:rPr>
                      <w:rFonts w:ascii="Times New Roman" w:hAnsi="Times New Roman" w:cs="Times New Roman"/>
                      <w:i/>
                      <w:iCs/>
                      <w:sz w:val="28"/>
                      <w:szCs w:val="28"/>
                    </w:rPr>
                    <w:t>7.1</w:t>
                  </w:r>
                  <w:r w:rsidRPr="00521B34">
                    <w:rPr>
                      <w:rFonts w:ascii="Times New Roman" w:hAnsi="Times New Roman" w:cs="Times New Roman"/>
                      <w:sz w:val="28"/>
                      <w:szCs w:val="2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4</w:t>
                  </w:r>
                  <w:r w:rsidRPr="00521B34">
                    <w:rPr>
                      <w:rFonts w:ascii="Times New Roman" w:hAnsi="Times New Roman" w:cs="Times New Roman"/>
                      <w:sz w:val="28"/>
                      <w:szCs w:val="28"/>
                    </w:rPr>
                    <w:br/>
                  </w:r>
                  <w:r w:rsidRPr="00521B34">
                    <w:rPr>
                      <w:rFonts w:ascii="Times New Roman" w:hAnsi="Times New Roman" w:cs="Times New Roman"/>
                      <w:i/>
                      <w:iCs/>
                      <w:sz w:val="28"/>
                      <w:szCs w:val="28"/>
                    </w:rPr>
                    <w:t>3.4</w:t>
                  </w:r>
                  <w:r w:rsidRPr="00521B34">
                    <w:rPr>
                      <w:rFonts w:ascii="Times New Roman" w:hAnsi="Times New Roman" w:cs="Times New Roman"/>
                      <w:sz w:val="28"/>
                      <w:szCs w:val="28"/>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15</w:t>
                  </w:r>
                </w:p>
              </w:tc>
            </w:tr>
            <w:tr w:rsidR="00521B34" w:rsidRPr="00521B34" w:rsidTr="00DA6A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 xml:space="preserve">Marginale </w:t>
                  </w:r>
                  <w:r w:rsidRPr="00521B34">
                    <w:rPr>
                      <w:rFonts w:ascii="Times New Roman" w:hAnsi="Times New Roman" w:cs="Times New Roman"/>
                      <w:sz w:val="28"/>
                      <w:szCs w:val="2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40</w:t>
                  </w:r>
                </w:p>
              </w:tc>
            </w:tr>
          </w:tbl>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X quadro = 3.82. Significatività = 0.431</w:t>
            </w:r>
            <w:r w:rsidRPr="00521B34">
              <w:rPr>
                <w:rFonts w:ascii="Times New Roman" w:hAnsi="Times New Roman" w:cs="Times New Roman"/>
                <w:sz w:val="28"/>
                <w:szCs w:val="28"/>
              </w:rPr>
              <w:br/>
              <w:t xml:space="preserve">V di </w:t>
            </w:r>
            <w:proofErr w:type="spellStart"/>
            <w:r w:rsidRPr="00521B34">
              <w:rPr>
                <w:rFonts w:ascii="Times New Roman" w:hAnsi="Times New Roman" w:cs="Times New Roman"/>
                <w:sz w:val="28"/>
                <w:szCs w:val="28"/>
              </w:rPr>
              <w:t>Cramer</w:t>
            </w:r>
            <w:proofErr w:type="spellEnd"/>
            <w:r w:rsidRPr="00521B34">
              <w:rPr>
                <w:rFonts w:ascii="Times New Roman" w:hAnsi="Times New Roman" w:cs="Times New Roman"/>
                <w:sz w:val="28"/>
                <w:szCs w:val="28"/>
              </w:rPr>
              <w:t xml:space="preserve"> = 0.22</w:t>
            </w:r>
          </w:p>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Nelle celle della tabella sono indicati:</w:t>
            </w:r>
          </w:p>
          <w:p w:rsidR="00521B34" w:rsidRPr="00521B34" w:rsidRDefault="00521B34" w:rsidP="00521B34">
            <w:pPr>
              <w:numPr>
                <w:ilvl w:val="0"/>
                <w:numId w:val="34"/>
              </w:numPr>
              <w:rPr>
                <w:rFonts w:ascii="Times New Roman" w:hAnsi="Times New Roman" w:cs="Times New Roman"/>
                <w:sz w:val="28"/>
                <w:szCs w:val="28"/>
              </w:rPr>
            </w:pPr>
            <w:r w:rsidRPr="00521B34">
              <w:rPr>
                <w:rFonts w:ascii="Times New Roman" w:hAnsi="Times New Roman" w:cs="Times New Roman"/>
                <w:sz w:val="28"/>
                <w:szCs w:val="28"/>
              </w:rPr>
              <w:t>la frequenza osservata O</w:t>
            </w:r>
          </w:p>
          <w:p w:rsidR="00521B34" w:rsidRPr="00521B34" w:rsidRDefault="00521B34" w:rsidP="00521B34">
            <w:pPr>
              <w:numPr>
                <w:ilvl w:val="0"/>
                <w:numId w:val="34"/>
              </w:numPr>
              <w:rPr>
                <w:rFonts w:ascii="Times New Roman" w:hAnsi="Times New Roman" w:cs="Times New Roman"/>
                <w:sz w:val="28"/>
                <w:szCs w:val="28"/>
              </w:rPr>
            </w:pPr>
            <w:r w:rsidRPr="00521B34">
              <w:rPr>
                <w:rFonts w:ascii="Times New Roman" w:hAnsi="Times New Roman" w:cs="Times New Roman"/>
                <w:sz w:val="28"/>
                <w:szCs w:val="28"/>
              </w:rPr>
              <w:t>la frequenza attesa A</w:t>
            </w:r>
          </w:p>
          <w:p w:rsidR="00521B34" w:rsidRPr="00521B34" w:rsidRDefault="00521B34" w:rsidP="00521B34">
            <w:pPr>
              <w:numPr>
                <w:ilvl w:val="0"/>
                <w:numId w:val="34"/>
              </w:numPr>
              <w:rPr>
                <w:rFonts w:ascii="Times New Roman" w:hAnsi="Times New Roman" w:cs="Times New Roman"/>
                <w:sz w:val="28"/>
                <w:szCs w:val="28"/>
              </w:rPr>
            </w:pPr>
            <w:r w:rsidRPr="00521B34">
              <w:rPr>
                <w:rFonts w:ascii="Times New Roman" w:hAnsi="Times New Roman" w:cs="Times New Roman"/>
                <w:sz w:val="28"/>
                <w:szCs w:val="28"/>
              </w:rPr>
              <w:t xml:space="preserve">il residuo standardizzato di cella, ossia lo scarto tra frequenza osservata e attesa rapportato alla radice quadrata della frequenza </w:t>
            </w:r>
            <w:r w:rsidRPr="00521B34">
              <w:rPr>
                <w:rFonts w:ascii="Times New Roman" w:hAnsi="Times New Roman" w:cs="Times New Roman"/>
                <w:sz w:val="28"/>
                <w:szCs w:val="28"/>
              </w:rPr>
              <w:lastRenderedPageBreak/>
              <w:t>attesa (O-A)/</w:t>
            </w:r>
            <w:proofErr w:type="spellStart"/>
            <w:r w:rsidRPr="00521B34">
              <w:rPr>
                <w:rFonts w:ascii="Times New Roman" w:hAnsi="Times New Roman" w:cs="Times New Roman"/>
                <w:sz w:val="28"/>
                <w:szCs w:val="28"/>
              </w:rPr>
              <w:t>radq</w:t>
            </w:r>
            <w:proofErr w:type="spellEnd"/>
            <w:r w:rsidRPr="00521B34">
              <w:rPr>
                <w:rFonts w:ascii="Times New Roman" w:hAnsi="Times New Roman" w:cs="Times New Roman"/>
                <w:sz w:val="28"/>
                <w:szCs w:val="28"/>
              </w:rPr>
              <w:t>(A)</w:t>
            </w:r>
          </w:p>
        </w:tc>
        <w:tc>
          <w:tcPr>
            <w:tcW w:w="4500" w:type="dxa"/>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lastRenderedPageBreak/>
              <w:t> </w:t>
            </w:r>
          </w:p>
          <w:tbl>
            <w:tblPr>
              <w:tblW w:w="0" w:type="auto"/>
              <w:jc w:val="right"/>
              <w:tblCellSpacing w:w="15" w:type="dxa"/>
              <w:tblCellMar>
                <w:left w:w="0" w:type="dxa"/>
                <w:right w:w="0" w:type="dxa"/>
              </w:tblCellMar>
              <w:tblLook w:val="04A0"/>
            </w:tblPr>
            <w:tblGrid>
              <w:gridCol w:w="559"/>
              <w:gridCol w:w="544"/>
              <w:gridCol w:w="405"/>
              <w:gridCol w:w="544"/>
              <w:gridCol w:w="544"/>
              <w:gridCol w:w="544"/>
              <w:gridCol w:w="544"/>
              <w:gridCol w:w="544"/>
              <w:gridCol w:w="559"/>
            </w:tblGrid>
            <w:tr w:rsidR="00521B34" w:rsidRPr="00521B34" w:rsidTr="00DA6A1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14"/>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33%</w:t>
                        </w:r>
                      </w:p>
                    </w:tc>
                  </w:tr>
                  <w:tr w:rsidR="00521B34" w:rsidRPr="00521B34" w:rsidTr="00DA6A11">
                    <w:trPr>
                      <w:trHeight w:val="495"/>
                      <w:tblCellSpacing w:w="0" w:type="dxa"/>
                      <w:jc w:val="center"/>
                    </w:trPr>
                    <w:tc>
                      <w:tcPr>
                        <w:tcW w:w="0" w:type="auto"/>
                        <w:shd w:val="clear" w:color="auto" w:fill="C0D0C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67%</w:t>
                        </w:r>
                      </w:p>
                    </w:tc>
                  </w:tr>
                  <w:tr w:rsidR="00521B34" w:rsidRPr="00521B34" w:rsidTr="00DA6A11">
                    <w:trPr>
                      <w:trHeight w:val="1005"/>
                      <w:tblCellSpacing w:w="0" w:type="dxa"/>
                      <w:jc w:val="center"/>
                    </w:trPr>
                    <w:tc>
                      <w:tcPr>
                        <w:tcW w:w="0" w:type="auto"/>
                        <w:shd w:val="clear" w:color="auto" w:fill="80D08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0%</w:t>
                        </w:r>
                      </w:p>
                    </w:tc>
                  </w:tr>
                  <w:tr w:rsidR="00521B34" w:rsidRPr="00521B34" w:rsidTr="00DA6A11">
                    <w:trPr>
                      <w:tblCellSpacing w:w="0" w:type="dxa"/>
                      <w:jc w:val="center"/>
                    </w:trPr>
                    <w:tc>
                      <w:tcPr>
                        <w:tcW w:w="0" w:type="auto"/>
                        <w:shd w:val="clear" w:color="auto" w:fill="40404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31%</w:t>
                        </w:r>
                      </w:p>
                    </w:tc>
                  </w:tr>
                  <w:tr w:rsidR="00521B34" w:rsidRPr="00521B34" w:rsidTr="00DA6A11">
                    <w:trPr>
                      <w:trHeight w:val="465"/>
                      <w:tblCellSpacing w:w="0" w:type="dxa"/>
                      <w:jc w:val="center"/>
                    </w:trPr>
                    <w:tc>
                      <w:tcPr>
                        <w:tcW w:w="0" w:type="auto"/>
                        <w:shd w:val="clear" w:color="auto" w:fill="C0D0C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38%</w:t>
                        </w:r>
                      </w:p>
                    </w:tc>
                  </w:tr>
                  <w:tr w:rsidR="00521B34" w:rsidRPr="00521B34" w:rsidTr="00DA6A11">
                    <w:trPr>
                      <w:trHeight w:val="570"/>
                      <w:tblCellSpacing w:w="0" w:type="dxa"/>
                      <w:jc w:val="center"/>
                    </w:trPr>
                    <w:tc>
                      <w:tcPr>
                        <w:tcW w:w="0" w:type="auto"/>
                        <w:shd w:val="clear" w:color="auto" w:fill="80D08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31%</w:t>
                        </w:r>
                      </w:p>
                    </w:tc>
                  </w:tr>
                  <w:tr w:rsidR="00521B34" w:rsidRPr="00521B34" w:rsidTr="00DA6A11">
                    <w:trPr>
                      <w:trHeight w:val="465"/>
                      <w:tblCellSpacing w:w="0" w:type="dxa"/>
                      <w:jc w:val="center"/>
                    </w:trPr>
                    <w:tc>
                      <w:tcPr>
                        <w:tcW w:w="0" w:type="auto"/>
                        <w:shd w:val="clear" w:color="auto" w:fill="40404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27%</w:t>
                        </w:r>
                      </w:p>
                    </w:tc>
                  </w:tr>
                  <w:tr w:rsidR="00521B34" w:rsidRPr="00521B34" w:rsidTr="00DA6A11">
                    <w:trPr>
                      <w:trHeight w:val="405"/>
                      <w:tblCellSpacing w:w="0" w:type="dxa"/>
                      <w:jc w:val="center"/>
                    </w:trPr>
                    <w:tc>
                      <w:tcPr>
                        <w:tcW w:w="0" w:type="auto"/>
                        <w:shd w:val="clear" w:color="auto" w:fill="C0D0C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47%</w:t>
                        </w:r>
                      </w:p>
                    </w:tc>
                  </w:tr>
                  <w:tr w:rsidR="00521B34" w:rsidRPr="00521B34" w:rsidTr="00DA6A11">
                    <w:trPr>
                      <w:trHeight w:val="705"/>
                      <w:tblCellSpacing w:w="0" w:type="dxa"/>
                      <w:jc w:val="center"/>
                    </w:trPr>
                    <w:tc>
                      <w:tcPr>
                        <w:tcW w:w="0" w:type="auto"/>
                        <w:shd w:val="clear" w:color="auto" w:fill="80D08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27%</w:t>
                        </w:r>
                      </w:p>
                    </w:tc>
                  </w:tr>
                  <w:tr w:rsidR="00521B34" w:rsidRPr="00521B34" w:rsidTr="00DA6A11">
                    <w:trPr>
                      <w:trHeight w:val="405"/>
                      <w:tblCellSpacing w:w="0" w:type="dxa"/>
                      <w:jc w:val="center"/>
                    </w:trPr>
                    <w:tc>
                      <w:tcPr>
                        <w:tcW w:w="0" w:type="auto"/>
                        <w:shd w:val="clear" w:color="auto" w:fill="40404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r>
            <w:tr w:rsidR="00521B34" w:rsidRPr="00521B34" w:rsidTr="00DA6A11">
              <w:trPr>
                <w:tblCellSpacing w:w="15" w:type="dxa"/>
                <w:jc w:val="right"/>
              </w:trPr>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3</w:t>
                  </w:r>
                </w:p>
              </w:tc>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6</w:t>
                  </w:r>
                </w:p>
              </w:tc>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0</w:t>
                  </w:r>
                </w:p>
              </w:tc>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5</w:t>
                  </w:r>
                </w:p>
              </w:tc>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6</w:t>
                  </w:r>
                </w:p>
              </w:tc>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5</w:t>
                  </w:r>
                </w:p>
              </w:tc>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4</w:t>
                  </w:r>
                </w:p>
              </w:tc>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7</w:t>
                  </w:r>
                </w:p>
              </w:tc>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4</w:t>
                  </w:r>
                </w:p>
              </w:tc>
            </w:tr>
            <w:tr w:rsidR="00521B34" w:rsidRPr="00521B34" w:rsidTr="00DA6A11">
              <w:trPr>
                <w:tblCellSpacing w:w="15" w:type="dxa"/>
                <w:jc w:val="right"/>
              </w:trPr>
              <w:tc>
                <w:tcPr>
                  <w:tcW w:w="0" w:type="auto"/>
                  <w:gridSpan w:val="3"/>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w:t>
                  </w:r>
                </w:p>
              </w:tc>
              <w:tc>
                <w:tcPr>
                  <w:tcW w:w="0" w:type="auto"/>
                  <w:gridSpan w:val="3"/>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2</w:t>
                  </w:r>
                </w:p>
              </w:tc>
              <w:tc>
                <w:tcPr>
                  <w:tcW w:w="0" w:type="auto"/>
                  <w:gridSpan w:val="3"/>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3</w:t>
                  </w:r>
                </w:p>
              </w:tc>
            </w:tr>
            <w:tr w:rsidR="00521B34" w:rsidRPr="00521B34" w:rsidTr="00DA6A11">
              <w:trPr>
                <w:trHeight w:val="450"/>
                <w:tblCellSpacing w:w="15" w:type="dxa"/>
                <w:jc w:val="right"/>
              </w:trPr>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r>
            <w:tr w:rsidR="00521B34" w:rsidRPr="00521B34" w:rsidTr="00DA6A11">
              <w:trPr>
                <w:tblCellSpacing w:w="15" w:type="dxa"/>
                <w:jc w:val="right"/>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0.2</w:t>
                  </w:r>
                </w:p>
                <w:tbl>
                  <w:tblPr>
                    <w:tblW w:w="375" w:type="dxa"/>
                    <w:jc w:val="center"/>
                    <w:tblCellSpacing w:w="0" w:type="dxa"/>
                    <w:tblCellMar>
                      <w:left w:w="0" w:type="dxa"/>
                      <w:right w:w="0" w:type="dxa"/>
                    </w:tblCellMar>
                    <w:tblLook w:val="04A0"/>
                  </w:tblPr>
                  <w:tblGrid>
                    <w:gridCol w:w="375"/>
                  </w:tblGrid>
                  <w:tr w:rsidR="00521B34" w:rsidRPr="00521B34" w:rsidTr="00DA6A11">
                    <w:trPr>
                      <w:trHeight w:val="105"/>
                      <w:tblCellSpacing w:w="0" w:type="dxa"/>
                      <w:jc w:val="center"/>
                    </w:trPr>
                    <w:tc>
                      <w:tcPr>
                        <w:tcW w:w="0" w:type="auto"/>
                        <w:shd w:val="clear" w:color="auto" w:fill="C0D0C0"/>
                        <w:vAlign w:val="center"/>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0.8</w:t>
                  </w:r>
                </w:p>
                <w:tbl>
                  <w:tblPr>
                    <w:tblW w:w="375" w:type="dxa"/>
                    <w:jc w:val="center"/>
                    <w:tblCellSpacing w:w="0" w:type="dxa"/>
                    <w:tblCellMar>
                      <w:left w:w="0" w:type="dxa"/>
                      <w:right w:w="0" w:type="dxa"/>
                    </w:tblCellMar>
                    <w:tblLook w:val="04A0"/>
                  </w:tblPr>
                  <w:tblGrid>
                    <w:gridCol w:w="375"/>
                  </w:tblGrid>
                  <w:tr w:rsidR="00521B34" w:rsidRPr="00521B34" w:rsidTr="00DA6A11">
                    <w:trPr>
                      <w:trHeight w:val="435"/>
                      <w:tblCellSpacing w:w="0" w:type="dxa"/>
                      <w:jc w:val="center"/>
                    </w:trPr>
                    <w:tc>
                      <w:tcPr>
                        <w:tcW w:w="0" w:type="auto"/>
                        <w:shd w:val="clear" w:color="auto" w:fill="80D080"/>
                        <w:vAlign w:val="center"/>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p w:rsidR="00521B34" w:rsidRPr="00521B34" w:rsidRDefault="00521B34" w:rsidP="00DA6A11">
                  <w:pPr>
                    <w:rPr>
                      <w:rFonts w:ascii="Times New Roman" w:hAnsi="Times New Roman" w:cs="Times New Roman"/>
                      <w:sz w:val="28"/>
                      <w:szCs w:val="28"/>
                    </w:rPr>
                  </w:pPr>
                </w:p>
              </w:tc>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0.1</w:t>
                  </w:r>
                </w:p>
                <w:tbl>
                  <w:tblPr>
                    <w:tblW w:w="375" w:type="dxa"/>
                    <w:jc w:val="center"/>
                    <w:tblCellSpacing w:w="0" w:type="dxa"/>
                    <w:tblCellMar>
                      <w:left w:w="0" w:type="dxa"/>
                      <w:right w:w="0" w:type="dxa"/>
                    </w:tblCellMar>
                    <w:tblLook w:val="04A0"/>
                  </w:tblPr>
                  <w:tblGrid>
                    <w:gridCol w:w="375"/>
                  </w:tblGrid>
                  <w:tr w:rsidR="00521B34" w:rsidRPr="00521B34" w:rsidTr="00DA6A11">
                    <w:trPr>
                      <w:trHeight w:val="60"/>
                      <w:tblCellSpacing w:w="0" w:type="dxa"/>
                      <w:jc w:val="center"/>
                    </w:trPr>
                    <w:tc>
                      <w:tcPr>
                        <w:tcW w:w="0" w:type="auto"/>
                        <w:shd w:val="clear" w:color="auto" w:fill="C0D0C0"/>
                        <w:vAlign w:val="center"/>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p w:rsidR="00521B34" w:rsidRPr="00521B34" w:rsidRDefault="00521B34" w:rsidP="00DA6A11">
                  <w:pPr>
                    <w:rPr>
                      <w:rFonts w:ascii="Times New Roman" w:hAnsi="Times New Roman" w:cs="Times New Roman"/>
                      <w:sz w:val="28"/>
                      <w:szCs w:val="28"/>
                    </w:rPr>
                  </w:pPr>
                </w:p>
              </w:tc>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0.7</w:t>
                  </w:r>
                </w:p>
                <w:tbl>
                  <w:tblPr>
                    <w:tblW w:w="375" w:type="dxa"/>
                    <w:jc w:val="center"/>
                    <w:tblCellSpacing w:w="0" w:type="dxa"/>
                    <w:tblCellMar>
                      <w:left w:w="0" w:type="dxa"/>
                      <w:right w:w="0" w:type="dxa"/>
                    </w:tblCellMar>
                    <w:tblLook w:val="04A0"/>
                  </w:tblPr>
                  <w:tblGrid>
                    <w:gridCol w:w="375"/>
                  </w:tblGrid>
                  <w:tr w:rsidR="00521B34" w:rsidRPr="00521B34" w:rsidTr="00DA6A11">
                    <w:trPr>
                      <w:trHeight w:val="375"/>
                      <w:tblCellSpacing w:w="0" w:type="dxa"/>
                      <w:jc w:val="center"/>
                    </w:trPr>
                    <w:tc>
                      <w:tcPr>
                        <w:tcW w:w="0" w:type="auto"/>
                        <w:shd w:val="clear" w:color="auto" w:fill="404040"/>
                        <w:vAlign w:val="center"/>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p w:rsidR="00521B34" w:rsidRPr="00521B34" w:rsidRDefault="00521B34" w:rsidP="00DA6A11">
                  <w:pPr>
                    <w:rPr>
                      <w:rFonts w:ascii="Times New Roman" w:hAnsi="Times New Roman" w:cs="Times New Roman"/>
                      <w:sz w:val="28"/>
                      <w:szCs w:val="28"/>
                    </w:rPr>
                  </w:pPr>
                </w:p>
              </w:tc>
              <w:tc>
                <w:tcPr>
                  <w:tcW w:w="0" w:type="auto"/>
                  <w:vAlign w:val="bottom"/>
                  <w:hideMark/>
                </w:tcPr>
                <w:p w:rsidR="00521B34" w:rsidRPr="00521B34" w:rsidRDefault="00521B34" w:rsidP="00DA6A11">
                  <w:pPr>
                    <w:rPr>
                      <w:rFonts w:ascii="Times New Roman" w:hAnsi="Times New Roman" w:cs="Times New Roman"/>
                      <w:sz w:val="28"/>
                      <w:szCs w:val="28"/>
                    </w:rPr>
                  </w:pPr>
                </w:p>
              </w:tc>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0.3</w:t>
                  </w:r>
                </w:p>
                <w:tbl>
                  <w:tblPr>
                    <w:tblW w:w="375" w:type="dxa"/>
                    <w:jc w:val="center"/>
                    <w:tblCellSpacing w:w="0" w:type="dxa"/>
                    <w:tblCellMar>
                      <w:left w:w="0" w:type="dxa"/>
                      <w:right w:w="0" w:type="dxa"/>
                    </w:tblCellMar>
                    <w:tblLook w:val="04A0"/>
                  </w:tblPr>
                  <w:tblGrid>
                    <w:gridCol w:w="375"/>
                  </w:tblGrid>
                  <w:tr w:rsidR="00521B34" w:rsidRPr="00521B34" w:rsidTr="00DA6A11">
                    <w:trPr>
                      <w:trHeight w:val="165"/>
                      <w:tblCellSpacing w:w="0" w:type="dxa"/>
                      <w:jc w:val="center"/>
                    </w:trPr>
                    <w:tc>
                      <w:tcPr>
                        <w:tcW w:w="0" w:type="auto"/>
                        <w:shd w:val="clear" w:color="auto" w:fill="404040"/>
                        <w:vAlign w:val="center"/>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r>
            <w:tr w:rsidR="00521B34" w:rsidRPr="00521B34" w:rsidTr="00DA6A11">
              <w:trPr>
                <w:tblCellSpacing w:w="15" w:type="dxa"/>
                <w:jc w:val="right"/>
              </w:trPr>
              <w:tc>
                <w:tcPr>
                  <w:tcW w:w="0" w:type="auto"/>
                  <w:gridSpan w:val="3"/>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w:t>
                  </w:r>
                </w:p>
              </w:tc>
              <w:tc>
                <w:tcPr>
                  <w:tcW w:w="0" w:type="auto"/>
                  <w:gridSpan w:val="3"/>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2</w:t>
                  </w:r>
                </w:p>
              </w:tc>
              <w:tc>
                <w:tcPr>
                  <w:tcW w:w="0" w:type="auto"/>
                  <w:gridSpan w:val="3"/>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3</w:t>
                  </w:r>
                </w:p>
              </w:tc>
            </w:tr>
            <w:tr w:rsidR="00521B34" w:rsidRPr="00521B34" w:rsidTr="00DA6A11">
              <w:trPr>
                <w:tblCellSpacing w:w="15" w:type="dxa"/>
                <w:jc w:val="right"/>
              </w:trPr>
              <w:tc>
                <w:tcPr>
                  <w:tcW w:w="0" w:type="auto"/>
                  <w:hideMark/>
                </w:tcPr>
                <w:p w:rsidR="00521B34" w:rsidRPr="00521B34" w:rsidRDefault="00521B34" w:rsidP="00DA6A11">
                  <w:pPr>
                    <w:rPr>
                      <w:rFonts w:ascii="Times New Roman" w:hAnsi="Times New Roman" w:cs="Times New Roman"/>
                      <w:sz w:val="28"/>
                      <w:szCs w:val="28"/>
                    </w:rPr>
                  </w:pPr>
                </w:p>
              </w:tc>
              <w:tc>
                <w:tcPr>
                  <w:tcW w:w="0" w:type="auto"/>
                  <w:hideMark/>
                </w:tcPr>
                <w:p w:rsidR="00521B34" w:rsidRPr="00521B34" w:rsidRDefault="00521B34" w:rsidP="00DA6A11">
                  <w:pPr>
                    <w:rPr>
                      <w:rFonts w:ascii="Times New Roman" w:hAnsi="Times New Roman" w:cs="Times New Roman"/>
                      <w:sz w:val="28"/>
                      <w:szCs w:val="28"/>
                    </w:rPr>
                  </w:pPr>
                </w:p>
              </w:tc>
              <w:tc>
                <w:tcPr>
                  <w:tcW w:w="0" w:type="auto"/>
                  <w:hideMark/>
                </w:tcPr>
                <w:tbl>
                  <w:tblPr>
                    <w:tblW w:w="375" w:type="dxa"/>
                    <w:jc w:val="center"/>
                    <w:tblCellSpacing w:w="0" w:type="dxa"/>
                    <w:tblCellMar>
                      <w:left w:w="0" w:type="dxa"/>
                      <w:right w:w="0" w:type="dxa"/>
                    </w:tblCellMar>
                    <w:tblLook w:val="04A0"/>
                  </w:tblPr>
                  <w:tblGrid>
                    <w:gridCol w:w="375"/>
                  </w:tblGrid>
                  <w:tr w:rsidR="00521B34" w:rsidRPr="00521B34" w:rsidTr="00DA6A11">
                    <w:trPr>
                      <w:trHeight w:val="750"/>
                      <w:tblCellSpacing w:w="0" w:type="dxa"/>
                      <w:jc w:val="center"/>
                    </w:trPr>
                    <w:tc>
                      <w:tcPr>
                        <w:tcW w:w="0" w:type="auto"/>
                        <w:shd w:val="clear" w:color="auto" w:fill="404040"/>
                        <w:vAlign w:val="center"/>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r>
    </w:tbl>
    <w:p w:rsidR="00521B34" w:rsidRPr="00521B34" w:rsidRDefault="00521B34" w:rsidP="00521B34">
      <w:pPr>
        <w:rPr>
          <w:rFonts w:ascii="Times New Roman" w:hAnsi="Times New Roman" w:cs="Times New Roman"/>
          <w:sz w:val="28"/>
          <w:szCs w:val="28"/>
        </w:rPr>
      </w:pPr>
    </w:p>
    <w:p w:rsidR="00521B34" w:rsidRPr="00521B34" w:rsidRDefault="000478CB" w:rsidP="00521B34">
      <w:pPr>
        <w:rPr>
          <w:rFonts w:ascii="Times New Roman" w:hAnsi="Times New Roman" w:cs="Times New Roman"/>
          <w:sz w:val="28"/>
          <w:szCs w:val="28"/>
        </w:rPr>
      </w:pPr>
      <w:r>
        <w:rPr>
          <w:rFonts w:ascii="Times New Roman" w:hAnsi="Times New Roman" w:cs="Times New Roman"/>
          <w:b/>
        </w:rPr>
        <w:t>Non vi è quindi relazione tra le due variabili (a livello di fiducia 0.05).</w:t>
      </w:r>
    </w:p>
    <w:p w:rsidR="00521B34" w:rsidRPr="00521B34" w:rsidRDefault="00521B34" w:rsidP="00521B34">
      <w:pPr>
        <w:rPr>
          <w:rFonts w:ascii="Times New Roman" w:hAnsi="Times New Roman" w:cs="Times New Roman"/>
          <w:sz w:val="28"/>
          <w:szCs w:val="28"/>
        </w:rPr>
      </w:pPr>
    </w:p>
    <w:p w:rsidR="003D5314" w:rsidRPr="00521B34" w:rsidRDefault="003D5314" w:rsidP="00521B34">
      <w:pPr>
        <w:rPr>
          <w:rFonts w:ascii="Times New Roman" w:hAnsi="Times New Roman" w:cs="Times New Roman"/>
          <w:sz w:val="28"/>
          <w:szCs w:val="28"/>
        </w:rPr>
      </w:pPr>
    </w:p>
    <w:tbl>
      <w:tblPr>
        <w:tblW w:w="0" w:type="auto"/>
        <w:tblCellSpacing w:w="15" w:type="dxa"/>
        <w:tblCellMar>
          <w:top w:w="15" w:type="dxa"/>
          <w:left w:w="15" w:type="dxa"/>
          <w:bottom w:w="15" w:type="dxa"/>
          <w:right w:w="15" w:type="dxa"/>
        </w:tblCellMar>
        <w:tblLook w:val="04A0"/>
      </w:tblPr>
      <w:tblGrid>
        <w:gridCol w:w="4866"/>
        <w:gridCol w:w="4862"/>
      </w:tblGrid>
      <w:tr w:rsidR="00521B34" w:rsidRPr="00521B34" w:rsidTr="00DA6A11">
        <w:trPr>
          <w:tblCellSpacing w:w="15" w:type="dxa"/>
        </w:trPr>
        <w:tc>
          <w:tcPr>
            <w:tcW w:w="0" w:type="auto"/>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b/>
                <w:bCs/>
                <w:sz w:val="28"/>
                <w:szCs w:val="28"/>
              </w:rPr>
              <w:t>Tabella a doppia entrata:</w:t>
            </w:r>
            <w:r w:rsidRPr="00521B34">
              <w:rPr>
                <w:rFonts w:ascii="Times New Roman" w:hAnsi="Times New Roman" w:cs="Times New Roman"/>
                <w:b/>
                <w:bCs/>
                <w:sz w:val="28"/>
                <w:szCs w:val="28"/>
              </w:rPr>
              <w:br/>
              <w:t>V8 x V1</w:t>
            </w:r>
            <w:r w:rsidR="00DF7772">
              <w:rPr>
                <w:rFonts w:ascii="Times New Roman" w:hAnsi="Times New Roman" w:cs="Times New Roman"/>
                <w:b/>
                <w:bCs/>
                <w:sz w:val="28"/>
                <w:szCs w:val="28"/>
              </w:rPr>
              <w:t>(umore del bambino durante l’inserimento x sensibilità materna)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80"/>
              <w:gridCol w:w="534"/>
              <w:gridCol w:w="580"/>
              <w:gridCol w:w="534"/>
              <w:gridCol w:w="1256"/>
            </w:tblGrid>
            <w:tr w:rsidR="00521B34" w:rsidRPr="00521B34" w:rsidTr="00DA6A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V1-&gt;</w:t>
                  </w:r>
                  <w:r w:rsidRPr="00521B34">
                    <w:rPr>
                      <w:rFonts w:ascii="Times New Roman" w:hAnsi="Times New Roman" w:cs="Times New Roman"/>
                      <w:sz w:val="28"/>
                      <w:szCs w:val="28"/>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b/>
                      <w:bCs/>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 xml:space="preserve">Marginale </w:t>
                  </w:r>
                  <w:r w:rsidRPr="00521B34">
                    <w:rPr>
                      <w:rFonts w:ascii="Times New Roman" w:hAnsi="Times New Roman" w:cs="Times New Roman"/>
                      <w:sz w:val="28"/>
                      <w:szCs w:val="28"/>
                    </w:rPr>
                    <w:br/>
                    <w:t>di riga</w:t>
                  </w:r>
                </w:p>
              </w:tc>
            </w:tr>
            <w:tr w:rsidR="00521B34" w:rsidRPr="00521B34" w:rsidTr="00DA6A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4</w:t>
                  </w:r>
                  <w:r w:rsidRPr="00521B34">
                    <w:rPr>
                      <w:rFonts w:ascii="Times New Roman" w:hAnsi="Times New Roman" w:cs="Times New Roman"/>
                      <w:sz w:val="28"/>
                      <w:szCs w:val="28"/>
                    </w:rPr>
                    <w:br/>
                  </w:r>
                  <w:r w:rsidRPr="00521B34">
                    <w:rPr>
                      <w:rFonts w:ascii="Times New Roman" w:hAnsi="Times New Roman" w:cs="Times New Roman"/>
                      <w:i/>
                      <w:iCs/>
                      <w:sz w:val="28"/>
                      <w:szCs w:val="28"/>
                    </w:rPr>
                    <w:t>2.4</w:t>
                  </w:r>
                  <w:r w:rsidRPr="00521B34">
                    <w:rPr>
                      <w:rFonts w:ascii="Times New Roman" w:hAnsi="Times New Roman" w:cs="Times New Roman"/>
                      <w:sz w:val="28"/>
                      <w:szCs w:val="28"/>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3</w:t>
                  </w:r>
                  <w:r w:rsidRPr="00521B34">
                    <w:rPr>
                      <w:rFonts w:ascii="Times New Roman" w:hAnsi="Times New Roman" w:cs="Times New Roman"/>
                      <w:sz w:val="28"/>
                      <w:szCs w:val="28"/>
                    </w:rPr>
                    <w:br/>
                  </w:r>
                  <w:r w:rsidRPr="00521B34">
                    <w:rPr>
                      <w:rFonts w:ascii="Times New Roman" w:hAnsi="Times New Roman" w:cs="Times New Roman"/>
                      <w:i/>
                      <w:iCs/>
                      <w:sz w:val="28"/>
                      <w:szCs w:val="28"/>
                    </w:rPr>
                    <w:t>4.6</w:t>
                  </w:r>
                  <w:r w:rsidRPr="00521B34">
                    <w:rPr>
                      <w:rFonts w:ascii="Times New Roman" w:hAnsi="Times New Roman" w:cs="Times New Roman"/>
                      <w:sz w:val="28"/>
                      <w:szCs w:val="28"/>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w:t>
                  </w:r>
                  <w:r w:rsidRPr="00521B34">
                    <w:rPr>
                      <w:rFonts w:ascii="Times New Roman" w:hAnsi="Times New Roman" w:cs="Times New Roman"/>
                      <w:sz w:val="28"/>
                      <w:szCs w:val="28"/>
                    </w:rPr>
                    <w:br/>
                  </w:r>
                  <w:r w:rsidRPr="00521B34">
                    <w:rPr>
                      <w:rFonts w:ascii="Times New Roman" w:hAnsi="Times New Roman" w:cs="Times New Roman"/>
                      <w:i/>
                      <w:iCs/>
                      <w:sz w:val="28"/>
                      <w:szCs w:val="28"/>
                    </w:rPr>
                    <w:t>1</w:t>
                  </w:r>
                  <w:r w:rsidRPr="00521B34">
                    <w:rPr>
                      <w:rFonts w:ascii="Times New Roman" w:hAnsi="Times New Roman" w:cs="Times New Roman"/>
                      <w:sz w:val="28"/>
                      <w:szCs w:val="2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8</w:t>
                  </w:r>
                </w:p>
              </w:tc>
            </w:tr>
            <w:tr w:rsidR="00521B34" w:rsidRPr="00521B34" w:rsidTr="00DA6A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5</w:t>
                  </w:r>
                  <w:r w:rsidRPr="00521B34">
                    <w:rPr>
                      <w:rFonts w:ascii="Times New Roman" w:hAnsi="Times New Roman" w:cs="Times New Roman"/>
                      <w:sz w:val="28"/>
                      <w:szCs w:val="28"/>
                    </w:rPr>
                    <w:br/>
                  </w:r>
                  <w:r w:rsidRPr="00521B34">
                    <w:rPr>
                      <w:rFonts w:ascii="Times New Roman" w:hAnsi="Times New Roman" w:cs="Times New Roman"/>
                      <w:i/>
                      <w:iCs/>
                      <w:sz w:val="28"/>
                      <w:szCs w:val="28"/>
                    </w:rPr>
                    <w:t>6.9</w:t>
                  </w:r>
                  <w:r w:rsidRPr="00521B34">
                    <w:rPr>
                      <w:rFonts w:ascii="Times New Roman" w:hAnsi="Times New Roman" w:cs="Times New Roman"/>
                      <w:sz w:val="28"/>
                      <w:szCs w:val="28"/>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14</w:t>
                  </w:r>
                  <w:r w:rsidRPr="00521B34">
                    <w:rPr>
                      <w:rFonts w:ascii="Times New Roman" w:hAnsi="Times New Roman" w:cs="Times New Roman"/>
                      <w:sz w:val="28"/>
                      <w:szCs w:val="28"/>
                    </w:rPr>
                    <w:br/>
                  </w:r>
                  <w:r w:rsidRPr="00521B34">
                    <w:rPr>
                      <w:rFonts w:ascii="Times New Roman" w:hAnsi="Times New Roman" w:cs="Times New Roman"/>
                      <w:i/>
                      <w:iCs/>
                      <w:sz w:val="28"/>
                      <w:szCs w:val="28"/>
                    </w:rPr>
                    <w:t>13.2</w:t>
                  </w:r>
                  <w:r w:rsidRPr="00521B34">
                    <w:rPr>
                      <w:rFonts w:ascii="Times New Roman" w:hAnsi="Times New Roman" w:cs="Times New Roman"/>
                      <w:sz w:val="28"/>
                      <w:szCs w:val="2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4</w:t>
                  </w:r>
                  <w:r w:rsidRPr="00521B34">
                    <w:rPr>
                      <w:rFonts w:ascii="Times New Roman" w:hAnsi="Times New Roman" w:cs="Times New Roman"/>
                      <w:sz w:val="28"/>
                      <w:szCs w:val="28"/>
                    </w:rPr>
                    <w:br/>
                  </w:r>
                  <w:r w:rsidRPr="00521B34">
                    <w:rPr>
                      <w:rFonts w:ascii="Times New Roman" w:hAnsi="Times New Roman" w:cs="Times New Roman"/>
                      <w:i/>
                      <w:iCs/>
                      <w:sz w:val="28"/>
                      <w:szCs w:val="28"/>
                    </w:rPr>
                    <w:t>2.9</w:t>
                  </w:r>
                  <w:r w:rsidRPr="00521B34">
                    <w:rPr>
                      <w:rFonts w:ascii="Times New Roman" w:hAnsi="Times New Roman" w:cs="Times New Roman"/>
                      <w:sz w:val="28"/>
                      <w:szCs w:val="28"/>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23</w:t>
                  </w:r>
                </w:p>
              </w:tc>
            </w:tr>
            <w:tr w:rsidR="00521B34" w:rsidRPr="00521B34" w:rsidTr="00DA6A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b/>
                      <w:bCs/>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3</w:t>
                  </w:r>
                  <w:r w:rsidRPr="00521B34">
                    <w:rPr>
                      <w:rFonts w:ascii="Times New Roman" w:hAnsi="Times New Roman" w:cs="Times New Roman"/>
                      <w:sz w:val="28"/>
                      <w:szCs w:val="28"/>
                    </w:rPr>
                    <w:br/>
                  </w:r>
                  <w:r w:rsidRPr="00521B34">
                    <w:rPr>
                      <w:rFonts w:ascii="Times New Roman" w:hAnsi="Times New Roman" w:cs="Times New Roman"/>
                      <w:i/>
                      <w:iCs/>
                      <w:sz w:val="28"/>
                      <w:szCs w:val="28"/>
                    </w:rPr>
                    <w:t>2.7</w:t>
                  </w:r>
                  <w:r w:rsidRPr="00521B34">
                    <w:rPr>
                      <w:rFonts w:ascii="Times New Roman" w:hAnsi="Times New Roman" w:cs="Times New Roman"/>
                      <w:sz w:val="28"/>
                      <w:szCs w:val="2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6</w:t>
                  </w:r>
                  <w:r w:rsidRPr="00521B34">
                    <w:rPr>
                      <w:rFonts w:ascii="Times New Roman" w:hAnsi="Times New Roman" w:cs="Times New Roman"/>
                      <w:sz w:val="28"/>
                      <w:szCs w:val="28"/>
                    </w:rPr>
                    <w:br/>
                  </w:r>
                  <w:r w:rsidRPr="00521B34">
                    <w:rPr>
                      <w:rFonts w:ascii="Times New Roman" w:hAnsi="Times New Roman" w:cs="Times New Roman"/>
                      <w:i/>
                      <w:iCs/>
                      <w:sz w:val="28"/>
                      <w:szCs w:val="28"/>
                    </w:rPr>
                    <w:t>5.2</w:t>
                  </w:r>
                  <w:r w:rsidRPr="00521B34">
                    <w:rPr>
                      <w:rFonts w:ascii="Times New Roman" w:hAnsi="Times New Roman" w:cs="Times New Roman"/>
                      <w:sz w:val="28"/>
                      <w:szCs w:val="2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0</w:t>
                  </w:r>
                  <w:r w:rsidRPr="00521B34">
                    <w:rPr>
                      <w:rFonts w:ascii="Times New Roman" w:hAnsi="Times New Roman" w:cs="Times New Roman"/>
                      <w:sz w:val="28"/>
                      <w:szCs w:val="28"/>
                    </w:rPr>
                    <w:br/>
                  </w:r>
                  <w:r w:rsidRPr="00521B34">
                    <w:rPr>
                      <w:rFonts w:ascii="Times New Roman" w:hAnsi="Times New Roman" w:cs="Times New Roman"/>
                      <w:i/>
                      <w:iCs/>
                      <w:sz w:val="28"/>
                      <w:szCs w:val="28"/>
                    </w:rPr>
                    <w:t>1.1</w:t>
                  </w:r>
                  <w:r w:rsidRPr="00521B34">
                    <w:rPr>
                      <w:rFonts w:ascii="Times New Roman" w:hAnsi="Times New Roman" w:cs="Times New Roman"/>
                      <w:sz w:val="28"/>
                      <w:szCs w:val="28"/>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9</w:t>
                  </w:r>
                </w:p>
              </w:tc>
            </w:tr>
            <w:tr w:rsidR="00521B34" w:rsidRPr="00521B34" w:rsidTr="00DA6A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 xml:space="preserve">Marginale </w:t>
                  </w:r>
                  <w:r w:rsidRPr="00521B34">
                    <w:rPr>
                      <w:rFonts w:ascii="Times New Roman" w:hAnsi="Times New Roman" w:cs="Times New Roman"/>
                      <w:sz w:val="28"/>
                      <w:szCs w:val="2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40</w:t>
                  </w:r>
                </w:p>
              </w:tc>
            </w:tr>
          </w:tbl>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X quadro = 3.92. Significatività = 0.417</w:t>
            </w:r>
            <w:r w:rsidRPr="00521B34">
              <w:rPr>
                <w:rFonts w:ascii="Times New Roman" w:hAnsi="Times New Roman" w:cs="Times New Roman"/>
                <w:sz w:val="28"/>
                <w:szCs w:val="28"/>
              </w:rPr>
              <w:br/>
              <w:t xml:space="preserve">V di </w:t>
            </w:r>
            <w:proofErr w:type="spellStart"/>
            <w:r w:rsidRPr="00521B34">
              <w:rPr>
                <w:rFonts w:ascii="Times New Roman" w:hAnsi="Times New Roman" w:cs="Times New Roman"/>
                <w:sz w:val="28"/>
                <w:szCs w:val="28"/>
              </w:rPr>
              <w:t>Cramer</w:t>
            </w:r>
            <w:proofErr w:type="spellEnd"/>
            <w:r w:rsidRPr="00521B34">
              <w:rPr>
                <w:rFonts w:ascii="Times New Roman" w:hAnsi="Times New Roman" w:cs="Times New Roman"/>
                <w:sz w:val="28"/>
                <w:szCs w:val="28"/>
              </w:rPr>
              <w:t xml:space="preserve"> = 0.22</w:t>
            </w:r>
          </w:p>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Nelle celle della tabella sono indicati:</w:t>
            </w:r>
          </w:p>
          <w:p w:rsidR="00521B34" w:rsidRPr="00521B34" w:rsidRDefault="00521B34" w:rsidP="00521B34">
            <w:pPr>
              <w:numPr>
                <w:ilvl w:val="0"/>
                <w:numId w:val="35"/>
              </w:numPr>
              <w:rPr>
                <w:rFonts w:ascii="Times New Roman" w:hAnsi="Times New Roman" w:cs="Times New Roman"/>
                <w:sz w:val="28"/>
                <w:szCs w:val="28"/>
              </w:rPr>
            </w:pPr>
            <w:r w:rsidRPr="00521B34">
              <w:rPr>
                <w:rFonts w:ascii="Times New Roman" w:hAnsi="Times New Roman" w:cs="Times New Roman"/>
                <w:sz w:val="28"/>
                <w:szCs w:val="28"/>
              </w:rPr>
              <w:t>la frequenza osservata O</w:t>
            </w:r>
          </w:p>
          <w:p w:rsidR="00521B34" w:rsidRPr="00521B34" w:rsidRDefault="00521B34" w:rsidP="00521B34">
            <w:pPr>
              <w:numPr>
                <w:ilvl w:val="0"/>
                <w:numId w:val="35"/>
              </w:numPr>
              <w:rPr>
                <w:rFonts w:ascii="Times New Roman" w:hAnsi="Times New Roman" w:cs="Times New Roman"/>
                <w:sz w:val="28"/>
                <w:szCs w:val="28"/>
              </w:rPr>
            </w:pPr>
            <w:r w:rsidRPr="00521B34">
              <w:rPr>
                <w:rFonts w:ascii="Times New Roman" w:hAnsi="Times New Roman" w:cs="Times New Roman"/>
                <w:sz w:val="28"/>
                <w:szCs w:val="28"/>
              </w:rPr>
              <w:t>la frequenza attesa A</w:t>
            </w:r>
          </w:p>
          <w:p w:rsidR="00521B34" w:rsidRPr="00521B34" w:rsidRDefault="00521B34" w:rsidP="00521B34">
            <w:pPr>
              <w:numPr>
                <w:ilvl w:val="0"/>
                <w:numId w:val="35"/>
              </w:numPr>
              <w:rPr>
                <w:rFonts w:ascii="Times New Roman" w:hAnsi="Times New Roman" w:cs="Times New Roman"/>
                <w:sz w:val="28"/>
                <w:szCs w:val="28"/>
              </w:rPr>
            </w:pPr>
            <w:r w:rsidRPr="00521B34">
              <w:rPr>
                <w:rFonts w:ascii="Times New Roman" w:hAnsi="Times New Roman" w:cs="Times New Roman"/>
                <w:sz w:val="28"/>
                <w:szCs w:val="28"/>
              </w:rPr>
              <w:t>il residuo standardizzato di cella, ossia lo scarto tra frequenza osservata e attesa rapportato alla radice quadrata della frequenza attesa (O-A)/</w:t>
            </w:r>
            <w:proofErr w:type="spellStart"/>
            <w:r w:rsidRPr="00521B34">
              <w:rPr>
                <w:rFonts w:ascii="Times New Roman" w:hAnsi="Times New Roman" w:cs="Times New Roman"/>
                <w:sz w:val="28"/>
                <w:szCs w:val="28"/>
              </w:rPr>
              <w:t>radq</w:t>
            </w:r>
            <w:proofErr w:type="spellEnd"/>
            <w:r w:rsidRPr="00521B34">
              <w:rPr>
                <w:rFonts w:ascii="Times New Roman" w:hAnsi="Times New Roman" w:cs="Times New Roman"/>
                <w:sz w:val="28"/>
                <w:szCs w:val="28"/>
              </w:rPr>
              <w:t>(A)</w:t>
            </w:r>
          </w:p>
        </w:tc>
        <w:tc>
          <w:tcPr>
            <w:tcW w:w="4500" w:type="dxa"/>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 </w:t>
            </w:r>
          </w:p>
          <w:tbl>
            <w:tblPr>
              <w:tblW w:w="0" w:type="auto"/>
              <w:jc w:val="right"/>
              <w:tblCellSpacing w:w="15" w:type="dxa"/>
              <w:tblCellMar>
                <w:left w:w="0" w:type="dxa"/>
                <w:right w:w="0" w:type="dxa"/>
              </w:tblCellMar>
              <w:tblLook w:val="04A0"/>
            </w:tblPr>
            <w:tblGrid>
              <w:gridCol w:w="559"/>
              <w:gridCol w:w="544"/>
              <w:gridCol w:w="544"/>
              <w:gridCol w:w="544"/>
              <w:gridCol w:w="544"/>
              <w:gridCol w:w="544"/>
              <w:gridCol w:w="544"/>
              <w:gridCol w:w="544"/>
              <w:gridCol w:w="420"/>
            </w:tblGrid>
            <w:tr w:rsidR="00521B34" w:rsidRPr="00521B34" w:rsidTr="00DA6A1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14"/>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50%</w:t>
                        </w:r>
                      </w:p>
                    </w:tc>
                  </w:tr>
                  <w:tr w:rsidR="00521B34" w:rsidRPr="00521B34" w:rsidTr="00DA6A11">
                    <w:trPr>
                      <w:trHeight w:val="750"/>
                      <w:tblCellSpacing w:w="0" w:type="dxa"/>
                      <w:jc w:val="center"/>
                    </w:trPr>
                    <w:tc>
                      <w:tcPr>
                        <w:tcW w:w="0" w:type="auto"/>
                        <w:shd w:val="clear" w:color="auto" w:fill="C0D0C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38%</w:t>
                        </w:r>
                      </w:p>
                    </w:tc>
                  </w:tr>
                  <w:tr w:rsidR="00521B34" w:rsidRPr="00521B34" w:rsidTr="00DA6A11">
                    <w:trPr>
                      <w:trHeight w:val="570"/>
                      <w:tblCellSpacing w:w="0" w:type="dxa"/>
                      <w:jc w:val="center"/>
                    </w:trPr>
                    <w:tc>
                      <w:tcPr>
                        <w:tcW w:w="0" w:type="auto"/>
                        <w:shd w:val="clear" w:color="auto" w:fill="80D08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13%</w:t>
                        </w:r>
                      </w:p>
                    </w:tc>
                  </w:tr>
                  <w:tr w:rsidR="00521B34" w:rsidRPr="00521B34" w:rsidTr="00DA6A11">
                    <w:trPr>
                      <w:trHeight w:val="195"/>
                      <w:tblCellSpacing w:w="0" w:type="dxa"/>
                      <w:jc w:val="center"/>
                    </w:trPr>
                    <w:tc>
                      <w:tcPr>
                        <w:tcW w:w="0" w:type="auto"/>
                        <w:shd w:val="clear" w:color="auto" w:fill="40404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22%</w:t>
                        </w:r>
                      </w:p>
                    </w:tc>
                  </w:tr>
                  <w:tr w:rsidR="00521B34" w:rsidRPr="00521B34" w:rsidTr="00DA6A11">
                    <w:trPr>
                      <w:trHeight w:val="330"/>
                      <w:tblCellSpacing w:w="0" w:type="dxa"/>
                      <w:jc w:val="center"/>
                    </w:trPr>
                    <w:tc>
                      <w:tcPr>
                        <w:tcW w:w="0" w:type="auto"/>
                        <w:shd w:val="clear" w:color="auto" w:fill="C0D0C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61%</w:t>
                        </w:r>
                      </w:p>
                    </w:tc>
                  </w:tr>
                  <w:tr w:rsidR="00521B34" w:rsidRPr="00521B34" w:rsidTr="00DA6A11">
                    <w:trPr>
                      <w:trHeight w:val="915"/>
                      <w:tblCellSpacing w:w="0" w:type="dxa"/>
                      <w:jc w:val="center"/>
                    </w:trPr>
                    <w:tc>
                      <w:tcPr>
                        <w:tcW w:w="0" w:type="auto"/>
                        <w:shd w:val="clear" w:color="auto" w:fill="80D08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17%</w:t>
                        </w:r>
                      </w:p>
                    </w:tc>
                  </w:tr>
                  <w:tr w:rsidR="00521B34" w:rsidRPr="00521B34" w:rsidTr="00DA6A11">
                    <w:trPr>
                      <w:trHeight w:val="255"/>
                      <w:tblCellSpacing w:w="0" w:type="dxa"/>
                      <w:jc w:val="center"/>
                    </w:trPr>
                    <w:tc>
                      <w:tcPr>
                        <w:tcW w:w="0" w:type="auto"/>
                        <w:shd w:val="clear" w:color="auto" w:fill="40404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33%</w:t>
                        </w:r>
                      </w:p>
                    </w:tc>
                  </w:tr>
                  <w:tr w:rsidR="00521B34" w:rsidRPr="00521B34" w:rsidTr="00DA6A11">
                    <w:trPr>
                      <w:trHeight w:val="495"/>
                      <w:tblCellSpacing w:w="0" w:type="dxa"/>
                      <w:jc w:val="center"/>
                    </w:trPr>
                    <w:tc>
                      <w:tcPr>
                        <w:tcW w:w="0" w:type="auto"/>
                        <w:shd w:val="clear" w:color="auto" w:fill="C0D0C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67%</w:t>
                        </w:r>
                      </w:p>
                    </w:tc>
                  </w:tr>
                  <w:tr w:rsidR="00521B34" w:rsidRPr="00521B34" w:rsidTr="00DA6A11">
                    <w:trPr>
                      <w:trHeight w:val="1005"/>
                      <w:tblCellSpacing w:w="0" w:type="dxa"/>
                      <w:jc w:val="center"/>
                    </w:trPr>
                    <w:tc>
                      <w:tcPr>
                        <w:tcW w:w="0" w:type="auto"/>
                        <w:shd w:val="clear" w:color="auto" w:fill="80D08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0%</w:t>
                        </w:r>
                      </w:p>
                    </w:tc>
                  </w:tr>
                  <w:tr w:rsidR="00521B34" w:rsidRPr="00521B34" w:rsidTr="00DA6A11">
                    <w:trPr>
                      <w:tblCellSpacing w:w="0" w:type="dxa"/>
                      <w:jc w:val="center"/>
                    </w:trPr>
                    <w:tc>
                      <w:tcPr>
                        <w:tcW w:w="0" w:type="auto"/>
                        <w:shd w:val="clear" w:color="auto" w:fill="40404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r>
            <w:tr w:rsidR="00521B34" w:rsidRPr="00521B34" w:rsidTr="00DA6A11">
              <w:trPr>
                <w:tblCellSpacing w:w="15" w:type="dxa"/>
                <w:jc w:val="right"/>
              </w:trPr>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4</w:t>
                  </w:r>
                </w:p>
              </w:tc>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3</w:t>
                  </w:r>
                </w:p>
              </w:tc>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w:t>
                  </w:r>
                </w:p>
              </w:tc>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5</w:t>
                  </w:r>
                </w:p>
              </w:tc>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14</w:t>
                  </w:r>
                </w:p>
              </w:tc>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4</w:t>
                  </w:r>
                </w:p>
              </w:tc>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3</w:t>
                  </w:r>
                </w:p>
              </w:tc>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6</w:t>
                  </w:r>
                </w:p>
              </w:tc>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0</w:t>
                  </w:r>
                </w:p>
              </w:tc>
            </w:tr>
            <w:tr w:rsidR="00521B34" w:rsidRPr="00521B34" w:rsidTr="00DA6A11">
              <w:trPr>
                <w:tblCellSpacing w:w="15" w:type="dxa"/>
                <w:jc w:val="right"/>
              </w:trPr>
              <w:tc>
                <w:tcPr>
                  <w:tcW w:w="0" w:type="auto"/>
                  <w:gridSpan w:val="3"/>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w:t>
                  </w:r>
                </w:p>
              </w:tc>
              <w:tc>
                <w:tcPr>
                  <w:tcW w:w="0" w:type="auto"/>
                  <w:gridSpan w:val="3"/>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2</w:t>
                  </w:r>
                </w:p>
              </w:tc>
              <w:tc>
                <w:tcPr>
                  <w:tcW w:w="0" w:type="auto"/>
                  <w:gridSpan w:val="3"/>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3</w:t>
                  </w:r>
                </w:p>
              </w:tc>
            </w:tr>
            <w:tr w:rsidR="00521B34" w:rsidRPr="00521B34" w:rsidTr="00DA6A11">
              <w:trPr>
                <w:trHeight w:val="450"/>
                <w:tblCellSpacing w:w="15" w:type="dxa"/>
                <w:jc w:val="right"/>
              </w:trPr>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r>
            <w:tr w:rsidR="00521B34" w:rsidRPr="00521B34" w:rsidTr="00DA6A11">
              <w:trPr>
                <w:tblCellSpacing w:w="15" w:type="dxa"/>
                <w:jc w:val="right"/>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w:t>
                  </w:r>
                </w:p>
                <w:tbl>
                  <w:tblPr>
                    <w:tblW w:w="375" w:type="dxa"/>
                    <w:jc w:val="center"/>
                    <w:tblCellSpacing w:w="0" w:type="dxa"/>
                    <w:tblCellMar>
                      <w:left w:w="0" w:type="dxa"/>
                      <w:right w:w="0" w:type="dxa"/>
                    </w:tblCellMar>
                    <w:tblLook w:val="04A0"/>
                  </w:tblPr>
                  <w:tblGrid>
                    <w:gridCol w:w="375"/>
                  </w:tblGrid>
                  <w:tr w:rsidR="00521B34" w:rsidRPr="00521B34" w:rsidTr="00DA6A11">
                    <w:trPr>
                      <w:trHeight w:val="675"/>
                      <w:tblCellSpacing w:w="0" w:type="dxa"/>
                      <w:jc w:val="center"/>
                    </w:trPr>
                    <w:tc>
                      <w:tcPr>
                        <w:tcW w:w="0" w:type="auto"/>
                        <w:shd w:val="clear" w:color="auto" w:fill="C0D0C0"/>
                        <w:vAlign w:val="center"/>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p w:rsidR="00521B34" w:rsidRPr="00521B34" w:rsidRDefault="00521B34" w:rsidP="00DA6A11">
                  <w:pPr>
                    <w:rPr>
                      <w:rFonts w:ascii="Times New Roman" w:hAnsi="Times New Roman" w:cs="Times New Roman"/>
                      <w:sz w:val="28"/>
                      <w:szCs w:val="28"/>
                    </w:rPr>
                  </w:pPr>
                </w:p>
              </w:tc>
              <w:tc>
                <w:tcPr>
                  <w:tcW w:w="0" w:type="auto"/>
                  <w:vAlign w:val="bottom"/>
                  <w:hideMark/>
                </w:tcPr>
                <w:p w:rsidR="00521B34" w:rsidRPr="00521B34" w:rsidRDefault="00521B34" w:rsidP="00DA6A11">
                  <w:pPr>
                    <w:rPr>
                      <w:rFonts w:ascii="Times New Roman" w:hAnsi="Times New Roman" w:cs="Times New Roman"/>
                      <w:sz w:val="28"/>
                      <w:szCs w:val="28"/>
                    </w:rPr>
                  </w:pPr>
                </w:p>
              </w:tc>
              <w:tc>
                <w:tcPr>
                  <w:tcW w:w="0" w:type="auto"/>
                  <w:vAlign w:val="bottom"/>
                  <w:hideMark/>
                </w:tcPr>
                <w:p w:rsidR="00521B34" w:rsidRPr="00521B34" w:rsidRDefault="00521B34" w:rsidP="00DA6A11">
                  <w:pPr>
                    <w:rPr>
                      <w:rFonts w:ascii="Times New Roman" w:hAnsi="Times New Roman" w:cs="Times New Roman"/>
                      <w:sz w:val="28"/>
                      <w:szCs w:val="28"/>
                    </w:rPr>
                  </w:pPr>
                </w:p>
              </w:tc>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0.2</w:t>
                  </w:r>
                </w:p>
                <w:tbl>
                  <w:tblPr>
                    <w:tblW w:w="375" w:type="dxa"/>
                    <w:jc w:val="center"/>
                    <w:tblCellSpacing w:w="0" w:type="dxa"/>
                    <w:tblCellMar>
                      <w:left w:w="0" w:type="dxa"/>
                      <w:right w:w="0" w:type="dxa"/>
                    </w:tblCellMar>
                    <w:tblLook w:val="04A0"/>
                  </w:tblPr>
                  <w:tblGrid>
                    <w:gridCol w:w="375"/>
                  </w:tblGrid>
                  <w:tr w:rsidR="00521B34" w:rsidRPr="00521B34" w:rsidTr="00DA6A11">
                    <w:trPr>
                      <w:trHeight w:val="135"/>
                      <w:tblCellSpacing w:w="0" w:type="dxa"/>
                      <w:jc w:val="center"/>
                    </w:trPr>
                    <w:tc>
                      <w:tcPr>
                        <w:tcW w:w="0" w:type="auto"/>
                        <w:shd w:val="clear" w:color="auto" w:fill="80D080"/>
                        <w:vAlign w:val="center"/>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0.7</w:t>
                  </w:r>
                </w:p>
                <w:tbl>
                  <w:tblPr>
                    <w:tblW w:w="375" w:type="dxa"/>
                    <w:jc w:val="center"/>
                    <w:tblCellSpacing w:w="0" w:type="dxa"/>
                    <w:tblCellMar>
                      <w:left w:w="0" w:type="dxa"/>
                      <w:right w:w="0" w:type="dxa"/>
                    </w:tblCellMar>
                    <w:tblLook w:val="04A0"/>
                  </w:tblPr>
                  <w:tblGrid>
                    <w:gridCol w:w="375"/>
                  </w:tblGrid>
                  <w:tr w:rsidR="00521B34" w:rsidRPr="00521B34" w:rsidTr="00DA6A11">
                    <w:trPr>
                      <w:trHeight w:val="480"/>
                      <w:tblCellSpacing w:w="0" w:type="dxa"/>
                      <w:jc w:val="center"/>
                    </w:trPr>
                    <w:tc>
                      <w:tcPr>
                        <w:tcW w:w="0" w:type="auto"/>
                        <w:shd w:val="clear" w:color="auto" w:fill="404040"/>
                        <w:vAlign w:val="center"/>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0.2</w:t>
                  </w:r>
                </w:p>
                <w:tbl>
                  <w:tblPr>
                    <w:tblW w:w="375" w:type="dxa"/>
                    <w:jc w:val="center"/>
                    <w:tblCellSpacing w:w="0" w:type="dxa"/>
                    <w:tblCellMar>
                      <w:left w:w="0" w:type="dxa"/>
                      <w:right w:w="0" w:type="dxa"/>
                    </w:tblCellMar>
                    <w:tblLook w:val="04A0"/>
                  </w:tblPr>
                  <w:tblGrid>
                    <w:gridCol w:w="375"/>
                  </w:tblGrid>
                  <w:tr w:rsidR="00521B34" w:rsidRPr="00521B34" w:rsidTr="00DA6A11">
                    <w:trPr>
                      <w:trHeight w:val="135"/>
                      <w:tblCellSpacing w:w="0" w:type="dxa"/>
                      <w:jc w:val="center"/>
                    </w:trPr>
                    <w:tc>
                      <w:tcPr>
                        <w:tcW w:w="0" w:type="auto"/>
                        <w:shd w:val="clear" w:color="auto" w:fill="C0D0C0"/>
                        <w:vAlign w:val="center"/>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0.4</w:t>
                  </w:r>
                </w:p>
                <w:tbl>
                  <w:tblPr>
                    <w:tblW w:w="375" w:type="dxa"/>
                    <w:jc w:val="center"/>
                    <w:tblCellSpacing w:w="0" w:type="dxa"/>
                    <w:tblCellMar>
                      <w:left w:w="0" w:type="dxa"/>
                      <w:right w:w="0" w:type="dxa"/>
                    </w:tblCellMar>
                    <w:tblLook w:val="04A0"/>
                  </w:tblPr>
                  <w:tblGrid>
                    <w:gridCol w:w="375"/>
                  </w:tblGrid>
                  <w:tr w:rsidR="00521B34" w:rsidRPr="00521B34" w:rsidTr="00DA6A11">
                    <w:trPr>
                      <w:trHeight w:val="270"/>
                      <w:tblCellSpacing w:w="0" w:type="dxa"/>
                      <w:jc w:val="center"/>
                    </w:trPr>
                    <w:tc>
                      <w:tcPr>
                        <w:tcW w:w="0" w:type="auto"/>
                        <w:shd w:val="clear" w:color="auto" w:fill="80D080"/>
                        <w:vAlign w:val="center"/>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p w:rsidR="00521B34" w:rsidRPr="00521B34" w:rsidRDefault="00521B34" w:rsidP="00DA6A11">
                  <w:pPr>
                    <w:rPr>
                      <w:rFonts w:ascii="Times New Roman" w:hAnsi="Times New Roman" w:cs="Times New Roman"/>
                      <w:sz w:val="28"/>
                      <w:szCs w:val="28"/>
                    </w:rPr>
                  </w:pPr>
                </w:p>
              </w:tc>
            </w:tr>
            <w:tr w:rsidR="00521B34" w:rsidRPr="00521B34" w:rsidTr="00DA6A11">
              <w:trPr>
                <w:tblCellSpacing w:w="15" w:type="dxa"/>
                <w:jc w:val="right"/>
              </w:trPr>
              <w:tc>
                <w:tcPr>
                  <w:tcW w:w="0" w:type="auto"/>
                  <w:gridSpan w:val="3"/>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w:t>
                  </w:r>
                </w:p>
              </w:tc>
              <w:tc>
                <w:tcPr>
                  <w:tcW w:w="0" w:type="auto"/>
                  <w:gridSpan w:val="3"/>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2</w:t>
                  </w:r>
                </w:p>
              </w:tc>
              <w:tc>
                <w:tcPr>
                  <w:tcW w:w="0" w:type="auto"/>
                  <w:gridSpan w:val="3"/>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3</w:t>
                  </w:r>
                </w:p>
              </w:tc>
            </w:tr>
            <w:tr w:rsidR="00521B34" w:rsidRPr="00521B34" w:rsidTr="00DA6A11">
              <w:trPr>
                <w:tblCellSpacing w:w="15" w:type="dxa"/>
                <w:jc w:val="right"/>
              </w:trPr>
              <w:tc>
                <w:tcPr>
                  <w:tcW w:w="0" w:type="auto"/>
                  <w:hideMark/>
                </w:tcPr>
                <w:p w:rsidR="00521B34" w:rsidRPr="00521B34" w:rsidRDefault="00521B34" w:rsidP="00DA6A11">
                  <w:pPr>
                    <w:rPr>
                      <w:rFonts w:ascii="Times New Roman" w:hAnsi="Times New Roman" w:cs="Times New Roman"/>
                      <w:sz w:val="28"/>
                      <w:szCs w:val="28"/>
                    </w:rPr>
                  </w:pPr>
                </w:p>
              </w:tc>
              <w:tc>
                <w:tcPr>
                  <w:tcW w:w="0" w:type="auto"/>
                  <w:hideMark/>
                </w:tcPr>
                <w:tbl>
                  <w:tblPr>
                    <w:tblW w:w="375" w:type="dxa"/>
                    <w:jc w:val="center"/>
                    <w:tblCellSpacing w:w="0" w:type="dxa"/>
                    <w:tblCellMar>
                      <w:left w:w="0" w:type="dxa"/>
                      <w:right w:w="0" w:type="dxa"/>
                    </w:tblCellMar>
                    <w:tblLook w:val="04A0"/>
                  </w:tblPr>
                  <w:tblGrid>
                    <w:gridCol w:w="375"/>
                  </w:tblGrid>
                  <w:tr w:rsidR="00521B34" w:rsidRPr="00521B34" w:rsidTr="00DA6A11">
                    <w:trPr>
                      <w:trHeight w:val="480"/>
                      <w:tblCellSpacing w:w="0" w:type="dxa"/>
                      <w:jc w:val="center"/>
                    </w:trPr>
                    <w:tc>
                      <w:tcPr>
                        <w:tcW w:w="0" w:type="auto"/>
                        <w:shd w:val="clear" w:color="auto" w:fill="80D080"/>
                        <w:vAlign w:val="center"/>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-0.7</w:t>
                  </w:r>
                </w:p>
              </w:tc>
              <w:tc>
                <w:tcPr>
                  <w:tcW w:w="0" w:type="auto"/>
                  <w:hideMark/>
                </w:tcPr>
                <w:p w:rsidR="00521B34" w:rsidRPr="00521B34" w:rsidRDefault="00521B34" w:rsidP="00DA6A11">
                  <w:pPr>
                    <w:rPr>
                      <w:rFonts w:ascii="Times New Roman" w:hAnsi="Times New Roman" w:cs="Times New Roman"/>
                      <w:sz w:val="28"/>
                      <w:szCs w:val="28"/>
                    </w:rPr>
                  </w:pPr>
                </w:p>
              </w:tc>
              <w:tc>
                <w:tcPr>
                  <w:tcW w:w="0" w:type="auto"/>
                  <w:hideMark/>
                </w:tcPr>
                <w:tbl>
                  <w:tblPr>
                    <w:tblW w:w="375" w:type="dxa"/>
                    <w:jc w:val="center"/>
                    <w:tblCellSpacing w:w="0" w:type="dxa"/>
                    <w:tblCellMar>
                      <w:left w:w="0" w:type="dxa"/>
                      <w:right w:w="0" w:type="dxa"/>
                    </w:tblCellMar>
                    <w:tblLook w:val="04A0"/>
                  </w:tblPr>
                  <w:tblGrid>
                    <w:gridCol w:w="375"/>
                  </w:tblGrid>
                  <w:tr w:rsidR="00521B34" w:rsidRPr="00521B34" w:rsidTr="00DA6A11">
                    <w:trPr>
                      <w:trHeight w:val="480"/>
                      <w:tblCellSpacing w:w="0" w:type="dxa"/>
                      <w:jc w:val="center"/>
                    </w:trPr>
                    <w:tc>
                      <w:tcPr>
                        <w:tcW w:w="0" w:type="auto"/>
                        <w:shd w:val="clear" w:color="auto" w:fill="C0D0C0"/>
                        <w:vAlign w:val="center"/>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-0.7</w:t>
                  </w:r>
                </w:p>
              </w:tc>
              <w:tc>
                <w:tcPr>
                  <w:tcW w:w="0" w:type="auto"/>
                  <w:hideMark/>
                </w:tcPr>
                <w:p w:rsidR="00521B34" w:rsidRPr="00521B34" w:rsidRDefault="00521B34" w:rsidP="00DA6A11">
                  <w:pPr>
                    <w:rPr>
                      <w:rFonts w:ascii="Times New Roman" w:hAnsi="Times New Roman" w:cs="Times New Roman"/>
                      <w:sz w:val="28"/>
                      <w:szCs w:val="28"/>
                    </w:rPr>
                  </w:pPr>
                </w:p>
              </w:tc>
              <w:tc>
                <w:tcPr>
                  <w:tcW w:w="0" w:type="auto"/>
                  <w:hideMark/>
                </w:tcPr>
                <w:p w:rsidR="00521B34" w:rsidRPr="00521B34" w:rsidRDefault="00521B34" w:rsidP="00DA6A11">
                  <w:pPr>
                    <w:rPr>
                      <w:rFonts w:ascii="Times New Roman" w:hAnsi="Times New Roman" w:cs="Times New Roman"/>
                      <w:sz w:val="28"/>
                      <w:szCs w:val="28"/>
                    </w:rPr>
                  </w:pPr>
                </w:p>
              </w:tc>
              <w:tc>
                <w:tcPr>
                  <w:tcW w:w="0" w:type="auto"/>
                  <w:hideMark/>
                </w:tcPr>
                <w:p w:rsidR="00521B34" w:rsidRPr="00521B34" w:rsidRDefault="00521B34" w:rsidP="00DA6A11">
                  <w:pPr>
                    <w:rPr>
                      <w:rFonts w:ascii="Times New Roman" w:hAnsi="Times New Roman" w:cs="Times New Roman"/>
                      <w:sz w:val="28"/>
                      <w:szCs w:val="28"/>
                    </w:rPr>
                  </w:pPr>
                </w:p>
              </w:tc>
              <w:tc>
                <w:tcPr>
                  <w:tcW w:w="0" w:type="auto"/>
                  <w:hideMark/>
                </w:tcPr>
                <w:p w:rsidR="00521B34" w:rsidRPr="00521B34" w:rsidRDefault="00521B34" w:rsidP="00DA6A11">
                  <w:pPr>
                    <w:rPr>
                      <w:rFonts w:ascii="Times New Roman" w:hAnsi="Times New Roman" w:cs="Times New Roman"/>
                      <w:sz w:val="28"/>
                      <w:szCs w:val="28"/>
                    </w:rPr>
                  </w:pPr>
                </w:p>
              </w:tc>
              <w:tc>
                <w:tcPr>
                  <w:tcW w:w="0" w:type="auto"/>
                  <w:hideMark/>
                </w:tcPr>
                <w:tbl>
                  <w:tblPr>
                    <w:tblW w:w="375" w:type="dxa"/>
                    <w:jc w:val="center"/>
                    <w:tblCellSpacing w:w="0" w:type="dxa"/>
                    <w:tblCellMar>
                      <w:left w:w="0" w:type="dxa"/>
                      <w:right w:w="0" w:type="dxa"/>
                    </w:tblCellMar>
                    <w:tblLook w:val="04A0"/>
                  </w:tblPr>
                  <w:tblGrid>
                    <w:gridCol w:w="375"/>
                  </w:tblGrid>
                  <w:tr w:rsidR="00521B34" w:rsidRPr="00521B34" w:rsidTr="00DA6A11">
                    <w:trPr>
                      <w:trHeight w:val="750"/>
                      <w:tblCellSpacing w:w="0" w:type="dxa"/>
                      <w:jc w:val="center"/>
                    </w:trPr>
                    <w:tc>
                      <w:tcPr>
                        <w:tcW w:w="0" w:type="auto"/>
                        <w:shd w:val="clear" w:color="auto" w:fill="404040"/>
                        <w:vAlign w:val="center"/>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r>
    </w:tbl>
    <w:p w:rsidR="003D5314" w:rsidRDefault="003D5314" w:rsidP="00521B34">
      <w:pPr>
        <w:rPr>
          <w:rFonts w:ascii="Times New Roman" w:hAnsi="Times New Roman" w:cs="Times New Roman"/>
          <w:sz w:val="28"/>
          <w:szCs w:val="28"/>
        </w:rPr>
      </w:pPr>
    </w:p>
    <w:p w:rsidR="003D5314" w:rsidRPr="00521B34" w:rsidRDefault="000478CB" w:rsidP="00521B34">
      <w:pPr>
        <w:rPr>
          <w:rFonts w:ascii="Times New Roman" w:hAnsi="Times New Roman" w:cs="Times New Roman"/>
          <w:sz w:val="28"/>
          <w:szCs w:val="28"/>
        </w:rPr>
      </w:pPr>
      <w:r>
        <w:rPr>
          <w:rFonts w:ascii="Times New Roman" w:hAnsi="Times New Roman" w:cs="Times New Roman"/>
          <w:b/>
        </w:rPr>
        <w:lastRenderedPageBreak/>
        <w:t>Non vi è quindi relazione tra le due variabili (a livello di fiducia 0.05).</w:t>
      </w:r>
    </w:p>
    <w:tbl>
      <w:tblPr>
        <w:tblW w:w="0" w:type="auto"/>
        <w:tblCellSpacing w:w="15" w:type="dxa"/>
        <w:tblCellMar>
          <w:top w:w="15" w:type="dxa"/>
          <w:left w:w="15" w:type="dxa"/>
          <w:bottom w:w="15" w:type="dxa"/>
          <w:right w:w="15" w:type="dxa"/>
        </w:tblCellMar>
        <w:tblLook w:val="04A0"/>
      </w:tblPr>
      <w:tblGrid>
        <w:gridCol w:w="4727"/>
        <w:gridCol w:w="5001"/>
      </w:tblGrid>
      <w:tr w:rsidR="00521B34" w:rsidRPr="00521B34" w:rsidTr="000478CB">
        <w:trPr>
          <w:tblCellSpacing w:w="15" w:type="dxa"/>
        </w:trPr>
        <w:tc>
          <w:tcPr>
            <w:tcW w:w="0" w:type="auto"/>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b/>
                <w:bCs/>
                <w:sz w:val="28"/>
                <w:szCs w:val="28"/>
              </w:rPr>
              <w:t>Tabella a doppia entrata:</w:t>
            </w:r>
            <w:r w:rsidRPr="00521B34">
              <w:rPr>
                <w:rFonts w:ascii="Times New Roman" w:hAnsi="Times New Roman" w:cs="Times New Roman"/>
                <w:b/>
                <w:bCs/>
                <w:sz w:val="28"/>
                <w:szCs w:val="28"/>
              </w:rPr>
              <w:br/>
              <w:t>V10 x V5</w:t>
            </w:r>
            <w:r w:rsidR="00DF7772">
              <w:rPr>
                <w:rFonts w:ascii="Times New Roman" w:hAnsi="Times New Roman" w:cs="Times New Roman"/>
                <w:b/>
                <w:bCs/>
                <w:sz w:val="28"/>
                <w:szCs w:val="28"/>
              </w:rPr>
              <w:t xml:space="preserve"> ( sentimenti del genitore durante l’inserimento x ore medie al giorno di separazione dalla figura materna)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80"/>
              <w:gridCol w:w="534"/>
              <w:gridCol w:w="580"/>
              <w:gridCol w:w="534"/>
              <w:gridCol w:w="1256"/>
            </w:tblGrid>
            <w:tr w:rsidR="00521B34" w:rsidRPr="00521B34" w:rsidTr="00DA6A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V5-&gt;</w:t>
                  </w:r>
                  <w:r w:rsidRPr="00521B34">
                    <w:rPr>
                      <w:rFonts w:ascii="Times New Roman" w:hAnsi="Times New Roman" w:cs="Times New Roman"/>
                      <w:sz w:val="28"/>
                      <w:szCs w:val="28"/>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b/>
                      <w:bCs/>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 xml:space="preserve">Marginale </w:t>
                  </w:r>
                  <w:r w:rsidRPr="00521B34">
                    <w:rPr>
                      <w:rFonts w:ascii="Times New Roman" w:hAnsi="Times New Roman" w:cs="Times New Roman"/>
                      <w:sz w:val="28"/>
                      <w:szCs w:val="28"/>
                    </w:rPr>
                    <w:br/>
                    <w:t>di riga</w:t>
                  </w:r>
                </w:p>
              </w:tc>
            </w:tr>
            <w:tr w:rsidR="00521B34" w:rsidRPr="00521B34" w:rsidTr="00DA6A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w:t>
                  </w:r>
                  <w:r w:rsidRPr="00521B34">
                    <w:rPr>
                      <w:rFonts w:ascii="Times New Roman" w:hAnsi="Times New Roman" w:cs="Times New Roman"/>
                      <w:sz w:val="28"/>
                      <w:szCs w:val="28"/>
                    </w:rPr>
                    <w:br/>
                  </w:r>
                  <w:r w:rsidRPr="00521B34">
                    <w:rPr>
                      <w:rFonts w:ascii="Times New Roman" w:hAnsi="Times New Roman" w:cs="Times New Roman"/>
                      <w:i/>
                      <w:iCs/>
                      <w:sz w:val="28"/>
                      <w:szCs w:val="28"/>
                    </w:rPr>
                    <w:t>1.8</w:t>
                  </w:r>
                  <w:r w:rsidRPr="00521B34">
                    <w:rPr>
                      <w:rFonts w:ascii="Times New Roman" w:hAnsi="Times New Roman" w:cs="Times New Roman"/>
                      <w:sz w:val="28"/>
                      <w:szCs w:val="28"/>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7</w:t>
                  </w:r>
                  <w:r w:rsidRPr="00521B34">
                    <w:rPr>
                      <w:rFonts w:ascii="Times New Roman" w:hAnsi="Times New Roman" w:cs="Times New Roman"/>
                      <w:sz w:val="28"/>
                      <w:szCs w:val="28"/>
                    </w:rPr>
                    <w:br/>
                  </w:r>
                  <w:r w:rsidRPr="00521B34">
                    <w:rPr>
                      <w:rFonts w:ascii="Times New Roman" w:hAnsi="Times New Roman" w:cs="Times New Roman"/>
                      <w:i/>
                      <w:iCs/>
                      <w:sz w:val="28"/>
                      <w:szCs w:val="28"/>
                    </w:rPr>
                    <w:t>6</w:t>
                  </w:r>
                  <w:r w:rsidRPr="00521B34">
                    <w:rPr>
                      <w:rFonts w:ascii="Times New Roman" w:hAnsi="Times New Roman" w:cs="Times New Roman"/>
                      <w:sz w:val="28"/>
                      <w:szCs w:val="2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2</w:t>
                  </w:r>
                  <w:r w:rsidRPr="00521B34">
                    <w:rPr>
                      <w:rFonts w:ascii="Times New Roman" w:hAnsi="Times New Roman" w:cs="Times New Roman"/>
                      <w:sz w:val="28"/>
                      <w:szCs w:val="28"/>
                    </w:rPr>
                    <w:br/>
                  </w:r>
                  <w:r w:rsidRPr="00521B34">
                    <w:rPr>
                      <w:rFonts w:ascii="Times New Roman" w:hAnsi="Times New Roman" w:cs="Times New Roman"/>
                      <w:i/>
                      <w:iCs/>
                      <w:sz w:val="28"/>
                      <w:szCs w:val="28"/>
                    </w:rPr>
                    <w:t>2.3</w:t>
                  </w:r>
                  <w:r w:rsidRPr="00521B34">
                    <w:rPr>
                      <w:rFonts w:ascii="Times New Roman" w:hAnsi="Times New Roman" w:cs="Times New Roman"/>
                      <w:sz w:val="28"/>
                      <w:szCs w:val="2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10</w:t>
                  </w:r>
                </w:p>
              </w:tc>
            </w:tr>
            <w:tr w:rsidR="00521B34" w:rsidRPr="00521B34" w:rsidTr="00DA6A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4</w:t>
                  </w:r>
                  <w:r w:rsidRPr="00521B34">
                    <w:rPr>
                      <w:rFonts w:ascii="Times New Roman" w:hAnsi="Times New Roman" w:cs="Times New Roman"/>
                      <w:sz w:val="28"/>
                      <w:szCs w:val="28"/>
                    </w:rPr>
                    <w:br/>
                  </w:r>
                  <w:r w:rsidRPr="00521B34">
                    <w:rPr>
                      <w:rFonts w:ascii="Times New Roman" w:hAnsi="Times New Roman" w:cs="Times New Roman"/>
                      <w:i/>
                      <w:iCs/>
                      <w:sz w:val="28"/>
                      <w:szCs w:val="28"/>
                    </w:rPr>
                    <w:t>3.9</w:t>
                  </w:r>
                  <w:r w:rsidRPr="00521B34">
                    <w:rPr>
                      <w:rFonts w:ascii="Times New Roman" w:hAnsi="Times New Roman" w:cs="Times New Roman"/>
                      <w:sz w:val="28"/>
                      <w:szCs w:val="2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13</w:t>
                  </w:r>
                  <w:r w:rsidRPr="00521B34">
                    <w:rPr>
                      <w:rFonts w:ascii="Times New Roman" w:hAnsi="Times New Roman" w:cs="Times New Roman"/>
                      <w:sz w:val="28"/>
                      <w:szCs w:val="28"/>
                    </w:rPr>
                    <w:br/>
                  </w:r>
                  <w:r w:rsidRPr="00521B34">
                    <w:rPr>
                      <w:rFonts w:ascii="Times New Roman" w:hAnsi="Times New Roman" w:cs="Times New Roman"/>
                      <w:i/>
                      <w:iCs/>
                      <w:sz w:val="28"/>
                      <w:szCs w:val="28"/>
                    </w:rPr>
                    <w:t>13.2</w:t>
                  </w:r>
                  <w:r w:rsidRPr="00521B34">
                    <w:rPr>
                      <w:rFonts w:ascii="Times New Roman" w:hAnsi="Times New Roman" w:cs="Times New Roman"/>
                      <w:sz w:val="28"/>
                      <w:szCs w:val="2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5</w:t>
                  </w:r>
                  <w:r w:rsidRPr="00521B34">
                    <w:rPr>
                      <w:rFonts w:ascii="Times New Roman" w:hAnsi="Times New Roman" w:cs="Times New Roman"/>
                      <w:sz w:val="28"/>
                      <w:szCs w:val="28"/>
                    </w:rPr>
                    <w:br/>
                  </w:r>
                  <w:r w:rsidRPr="00521B34">
                    <w:rPr>
                      <w:rFonts w:ascii="Times New Roman" w:hAnsi="Times New Roman" w:cs="Times New Roman"/>
                      <w:i/>
                      <w:iCs/>
                      <w:sz w:val="28"/>
                      <w:szCs w:val="28"/>
                    </w:rPr>
                    <w:t>5</w:t>
                  </w:r>
                  <w:r w:rsidRPr="00521B34">
                    <w:rPr>
                      <w:rFonts w:ascii="Times New Roman" w:hAnsi="Times New Roman" w:cs="Times New Roman"/>
                      <w:sz w:val="28"/>
                      <w:szCs w:val="2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22</w:t>
                  </w:r>
                </w:p>
              </w:tc>
            </w:tr>
            <w:tr w:rsidR="00521B34" w:rsidRPr="00521B34" w:rsidTr="00DA6A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b/>
                      <w:bCs/>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2</w:t>
                  </w:r>
                  <w:r w:rsidRPr="00521B34">
                    <w:rPr>
                      <w:rFonts w:ascii="Times New Roman" w:hAnsi="Times New Roman" w:cs="Times New Roman"/>
                      <w:sz w:val="28"/>
                      <w:szCs w:val="28"/>
                    </w:rPr>
                    <w:br/>
                  </w:r>
                  <w:r w:rsidRPr="00521B34">
                    <w:rPr>
                      <w:rFonts w:ascii="Times New Roman" w:hAnsi="Times New Roman" w:cs="Times New Roman"/>
                      <w:i/>
                      <w:iCs/>
                      <w:sz w:val="28"/>
                      <w:szCs w:val="28"/>
                    </w:rPr>
                    <w:t>1.4</w:t>
                  </w:r>
                  <w:r w:rsidRPr="00521B34">
                    <w:rPr>
                      <w:rFonts w:ascii="Times New Roman" w:hAnsi="Times New Roman" w:cs="Times New Roman"/>
                      <w:sz w:val="28"/>
                      <w:szCs w:val="28"/>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4</w:t>
                  </w:r>
                  <w:r w:rsidRPr="00521B34">
                    <w:rPr>
                      <w:rFonts w:ascii="Times New Roman" w:hAnsi="Times New Roman" w:cs="Times New Roman"/>
                      <w:sz w:val="28"/>
                      <w:szCs w:val="28"/>
                    </w:rPr>
                    <w:br/>
                  </w:r>
                  <w:r w:rsidRPr="00521B34">
                    <w:rPr>
                      <w:rFonts w:ascii="Times New Roman" w:hAnsi="Times New Roman" w:cs="Times New Roman"/>
                      <w:i/>
                      <w:iCs/>
                      <w:sz w:val="28"/>
                      <w:szCs w:val="28"/>
                    </w:rPr>
                    <w:t>4.8</w:t>
                  </w:r>
                  <w:r w:rsidRPr="00521B34">
                    <w:rPr>
                      <w:rFonts w:ascii="Times New Roman" w:hAnsi="Times New Roman" w:cs="Times New Roman"/>
                      <w:sz w:val="28"/>
                      <w:szCs w:val="2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2</w:t>
                  </w:r>
                  <w:r w:rsidRPr="00521B34">
                    <w:rPr>
                      <w:rFonts w:ascii="Times New Roman" w:hAnsi="Times New Roman" w:cs="Times New Roman"/>
                      <w:sz w:val="28"/>
                      <w:szCs w:val="28"/>
                    </w:rPr>
                    <w:br/>
                  </w:r>
                  <w:r w:rsidRPr="00521B34">
                    <w:rPr>
                      <w:rFonts w:ascii="Times New Roman" w:hAnsi="Times New Roman" w:cs="Times New Roman"/>
                      <w:i/>
                      <w:iCs/>
                      <w:sz w:val="28"/>
                      <w:szCs w:val="28"/>
                    </w:rPr>
                    <w:t>1.8</w:t>
                  </w:r>
                  <w:r w:rsidRPr="00521B34">
                    <w:rPr>
                      <w:rFonts w:ascii="Times New Roman" w:hAnsi="Times New Roman" w:cs="Times New Roman"/>
                      <w:sz w:val="28"/>
                      <w:szCs w:val="2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8</w:t>
                  </w:r>
                </w:p>
              </w:tc>
            </w:tr>
            <w:tr w:rsidR="00521B34" w:rsidRPr="00521B34" w:rsidTr="00DA6A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 xml:space="preserve">Marginale </w:t>
                  </w:r>
                  <w:r w:rsidRPr="00521B34">
                    <w:rPr>
                      <w:rFonts w:ascii="Times New Roman" w:hAnsi="Times New Roman" w:cs="Times New Roman"/>
                      <w:sz w:val="28"/>
                      <w:szCs w:val="2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40</w:t>
                  </w:r>
                </w:p>
              </w:tc>
            </w:tr>
          </w:tbl>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X quadro = 0.94. Significatività = 0.919</w:t>
            </w:r>
            <w:r w:rsidRPr="00521B34">
              <w:rPr>
                <w:rFonts w:ascii="Times New Roman" w:hAnsi="Times New Roman" w:cs="Times New Roman"/>
                <w:sz w:val="28"/>
                <w:szCs w:val="28"/>
              </w:rPr>
              <w:br/>
              <w:t xml:space="preserve">V di </w:t>
            </w:r>
            <w:proofErr w:type="spellStart"/>
            <w:r w:rsidRPr="00521B34">
              <w:rPr>
                <w:rFonts w:ascii="Times New Roman" w:hAnsi="Times New Roman" w:cs="Times New Roman"/>
                <w:sz w:val="28"/>
                <w:szCs w:val="28"/>
              </w:rPr>
              <w:t>Cramer</w:t>
            </w:r>
            <w:proofErr w:type="spellEnd"/>
            <w:r w:rsidRPr="00521B34">
              <w:rPr>
                <w:rFonts w:ascii="Times New Roman" w:hAnsi="Times New Roman" w:cs="Times New Roman"/>
                <w:sz w:val="28"/>
                <w:szCs w:val="28"/>
              </w:rPr>
              <w:t xml:space="preserve"> = 0.11</w:t>
            </w:r>
          </w:p>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Nelle celle della tabella sono indicati:</w:t>
            </w:r>
          </w:p>
          <w:p w:rsidR="00521B34" w:rsidRPr="00521B34" w:rsidRDefault="00521B34" w:rsidP="00521B34">
            <w:pPr>
              <w:numPr>
                <w:ilvl w:val="0"/>
                <w:numId w:val="36"/>
              </w:numPr>
              <w:rPr>
                <w:rFonts w:ascii="Times New Roman" w:hAnsi="Times New Roman" w:cs="Times New Roman"/>
                <w:sz w:val="28"/>
                <w:szCs w:val="28"/>
              </w:rPr>
            </w:pPr>
            <w:r w:rsidRPr="00521B34">
              <w:rPr>
                <w:rFonts w:ascii="Times New Roman" w:hAnsi="Times New Roman" w:cs="Times New Roman"/>
                <w:sz w:val="28"/>
                <w:szCs w:val="28"/>
              </w:rPr>
              <w:t>la frequenza osservata O</w:t>
            </w:r>
          </w:p>
          <w:p w:rsidR="00521B34" w:rsidRPr="00521B34" w:rsidRDefault="00521B34" w:rsidP="00521B34">
            <w:pPr>
              <w:numPr>
                <w:ilvl w:val="0"/>
                <w:numId w:val="36"/>
              </w:numPr>
              <w:rPr>
                <w:rFonts w:ascii="Times New Roman" w:hAnsi="Times New Roman" w:cs="Times New Roman"/>
                <w:sz w:val="28"/>
                <w:szCs w:val="28"/>
              </w:rPr>
            </w:pPr>
            <w:r w:rsidRPr="00521B34">
              <w:rPr>
                <w:rFonts w:ascii="Times New Roman" w:hAnsi="Times New Roman" w:cs="Times New Roman"/>
                <w:sz w:val="28"/>
                <w:szCs w:val="28"/>
              </w:rPr>
              <w:t>la frequenza attesa A</w:t>
            </w:r>
          </w:p>
          <w:p w:rsidR="00521B34" w:rsidRPr="00521B34" w:rsidRDefault="00521B34" w:rsidP="00521B34">
            <w:pPr>
              <w:numPr>
                <w:ilvl w:val="0"/>
                <w:numId w:val="36"/>
              </w:numPr>
              <w:rPr>
                <w:rFonts w:ascii="Times New Roman" w:hAnsi="Times New Roman" w:cs="Times New Roman"/>
                <w:sz w:val="28"/>
                <w:szCs w:val="28"/>
              </w:rPr>
            </w:pPr>
            <w:r w:rsidRPr="00521B34">
              <w:rPr>
                <w:rFonts w:ascii="Times New Roman" w:hAnsi="Times New Roman" w:cs="Times New Roman"/>
                <w:sz w:val="28"/>
                <w:szCs w:val="28"/>
              </w:rPr>
              <w:t>il residuo standardizzato di cella, ossia lo scarto tra frequenza osservata e attesa rapportato alla radice quadrata della frequenza attesa (O-A)/</w:t>
            </w:r>
            <w:proofErr w:type="spellStart"/>
            <w:r w:rsidRPr="00521B34">
              <w:rPr>
                <w:rFonts w:ascii="Times New Roman" w:hAnsi="Times New Roman" w:cs="Times New Roman"/>
                <w:sz w:val="28"/>
                <w:szCs w:val="28"/>
              </w:rPr>
              <w:t>radq</w:t>
            </w:r>
            <w:proofErr w:type="spellEnd"/>
            <w:r w:rsidRPr="00521B34">
              <w:rPr>
                <w:rFonts w:ascii="Times New Roman" w:hAnsi="Times New Roman" w:cs="Times New Roman"/>
                <w:sz w:val="28"/>
                <w:szCs w:val="28"/>
              </w:rPr>
              <w:t>(A)</w:t>
            </w:r>
          </w:p>
        </w:tc>
        <w:tc>
          <w:tcPr>
            <w:tcW w:w="4956" w:type="dxa"/>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 </w:t>
            </w:r>
          </w:p>
          <w:tbl>
            <w:tblPr>
              <w:tblW w:w="0" w:type="auto"/>
              <w:jc w:val="right"/>
              <w:tblCellSpacing w:w="15" w:type="dxa"/>
              <w:tblCellMar>
                <w:left w:w="0" w:type="dxa"/>
                <w:right w:w="0" w:type="dxa"/>
              </w:tblCellMar>
              <w:tblLook w:val="04A0"/>
            </w:tblPr>
            <w:tblGrid>
              <w:gridCol w:w="559"/>
              <w:gridCol w:w="544"/>
              <w:gridCol w:w="544"/>
              <w:gridCol w:w="544"/>
              <w:gridCol w:w="544"/>
              <w:gridCol w:w="544"/>
              <w:gridCol w:w="544"/>
              <w:gridCol w:w="544"/>
              <w:gridCol w:w="559"/>
            </w:tblGrid>
            <w:tr w:rsidR="00521B34" w:rsidRPr="00521B34" w:rsidTr="00DA6A1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14"/>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10%</w:t>
                        </w:r>
                      </w:p>
                    </w:tc>
                  </w:tr>
                  <w:tr w:rsidR="00521B34" w:rsidRPr="00521B34" w:rsidTr="00DA6A11">
                    <w:trPr>
                      <w:trHeight w:val="150"/>
                      <w:tblCellSpacing w:w="0" w:type="dxa"/>
                      <w:jc w:val="center"/>
                    </w:trPr>
                    <w:tc>
                      <w:tcPr>
                        <w:tcW w:w="0" w:type="auto"/>
                        <w:shd w:val="clear" w:color="auto" w:fill="C0D0C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70%</w:t>
                        </w:r>
                      </w:p>
                    </w:tc>
                  </w:tr>
                  <w:tr w:rsidR="00521B34" w:rsidRPr="00521B34" w:rsidTr="00DA6A11">
                    <w:trPr>
                      <w:trHeight w:val="1050"/>
                      <w:tblCellSpacing w:w="0" w:type="dxa"/>
                      <w:jc w:val="center"/>
                    </w:trPr>
                    <w:tc>
                      <w:tcPr>
                        <w:tcW w:w="0" w:type="auto"/>
                        <w:shd w:val="clear" w:color="auto" w:fill="80D08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20%</w:t>
                        </w:r>
                      </w:p>
                    </w:tc>
                  </w:tr>
                  <w:tr w:rsidR="00521B34" w:rsidRPr="00521B34" w:rsidTr="00DA6A11">
                    <w:trPr>
                      <w:trHeight w:val="300"/>
                      <w:tblCellSpacing w:w="0" w:type="dxa"/>
                      <w:jc w:val="center"/>
                    </w:trPr>
                    <w:tc>
                      <w:tcPr>
                        <w:tcW w:w="0" w:type="auto"/>
                        <w:shd w:val="clear" w:color="auto" w:fill="40404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18%</w:t>
                        </w:r>
                      </w:p>
                    </w:tc>
                  </w:tr>
                  <w:tr w:rsidR="00521B34" w:rsidRPr="00521B34" w:rsidTr="00DA6A11">
                    <w:trPr>
                      <w:trHeight w:val="270"/>
                      <w:tblCellSpacing w:w="0" w:type="dxa"/>
                      <w:jc w:val="center"/>
                    </w:trPr>
                    <w:tc>
                      <w:tcPr>
                        <w:tcW w:w="0" w:type="auto"/>
                        <w:shd w:val="clear" w:color="auto" w:fill="C0D0C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59%</w:t>
                        </w:r>
                      </w:p>
                    </w:tc>
                  </w:tr>
                  <w:tr w:rsidR="00521B34" w:rsidRPr="00521B34" w:rsidTr="00DA6A11">
                    <w:trPr>
                      <w:trHeight w:val="885"/>
                      <w:tblCellSpacing w:w="0" w:type="dxa"/>
                      <w:jc w:val="center"/>
                    </w:trPr>
                    <w:tc>
                      <w:tcPr>
                        <w:tcW w:w="0" w:type="auto"/>
                        <w:shd w:val="clear" w:color="auto" w:fill="80D08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23%</w:t>
                        </w:r>
                      </w:p>
                    </w:tc>
                  </w:tr>
                  <w:tr w:rsidR="00521B34" w:rsidRPr="00521B34" w:rsidTr="00DA6A11">
                    <w:trPr>
                      <w:trHeight w:val="345"/>
                      <w:tblCellSpacing w:w="0" w:type="dxa"/>
                      <w:jc w:val="center"/>
                    </w:trPr>
                    <w:tc>
                      <w:tcPr>
                        <w:tcW w:w="0" w:type="auto"/>
                        <w:shd w:val="clear" w:color="auto" w:fill="40404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25%</w:t>
                        </w:r>
                      </w:p>
                    </w:tc>
                  </w:tr>
                  <w:tr w:rsidR="00521B34" w:rsidRPr="00521B34" w:rsidTr="00DA6A11">
                    <w:trPr>
                      <w:trHeight w:val="375"/>
                      <w:tblCellSpacing w:w="0" w:type="dxa"/>
                      <w:jc w:val="center"/>
                    </w:trPr>
                    <w:tc>
                      <w:tcPr>
                        <w:tcW w:w="0" w:type="auto"/>
                        <w:shd w:val="clear" w:color="auto" w:fill="C0D0C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50%</w:t>
                        </w:r>
                      </w:p>
                    </w:tc>
                  </w:tr>
                  <w:tr w:rsidR="00521B34" w:rsidRPr="00521B34" w:rsidTr="00DA6A11">
                    <w:trPr>
                      <w:trHeight w:val="750"/>
                      <w:tblCellSpacing w:w="0" w:type="dxa"/>
                      <w:jc w:val="center"/>
                    </w:trPr>
                    <w:tc>
                      <w:tcPr>
                        <w:tcW w:w="0" w:type="auto"/>
                        <w:shd w:val="clear" w:color="auto" w:fill="80D08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tbl>
                  <w:tblPr>
                    <w:tblW w:w="375" w:type="dxa"/>
                    <w:jc w:val="center"/>
                    <w:tblCellSpacing w:w="0" w:type="dxa"/>
                    <w:tblCellMar>
                      <w:left w:w="0" w:type="dxa"/>
                      <w:right w:w="0" w:type="dxa"/>
                    </w:tblCellMar>
                    <w:tblLook w:val="04A0"/>
                  </w:tblPr>
                  <w:tblGrid>
                    <w:gridCol w:w="514"/>
                  </w:tblGrid>
                  <w:tr w:rsidR="00521B34" w:rsidRPr="00521B34" w:rsidTr="00DA6A11">
                    <w:trPr>
                      <w:tblCellSpacing w:w="0" w:type="dxa"/>
                      <w:jc w:val="center"/>
                    </w:trPr>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25%</w:t>
                        </w:r>
                      </w:p>
                    </w:tc>
                  </w:tr>
                  <w:tr w:rsidR="00521B34" w:rsidRPr="00521B34" w:rsidTr="00DA6A11">
                    <w:trPr>
                      <w:trHeight w:val="375"/>
                      <w:tblCellSpacing w:w="0" w:type="dxa"/>
                      <w:jc w:val="center"/>
                    </w:trPr>
                    <w:tc>
                      <w:tcPr>
                        <w:tcW w:w="0" w:type="auto"/>
                        <w:shd w:val="clear" w:color="auto" w:fill="404040"/>
                        <w:vAlign w:val="bottom"/>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r>
            <w:tr w:rsidR="00521B34" w:rsidRPr="00521B34" w:rsidTr="00DA6A11">
              <w:trPr>
                <w:tblCellSpacing w:w="15" w:type="dxa"/>
                <w:jc w:val="right"/>
              </w:trPr>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w:t>
                  </w:r>
                </w:p>
              </w:tc>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7</w:t>
                  </w:r>
                </w:p>
              </w:tc>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2</w:t>
                  </w:r>
                </w:p>
              </w:tc>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4</w:t>
                  </w:r>
                </w:p>
              </w:tc>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13</w:t>
                  </w:r>
                </w:p>
              </w:tc>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5</w:t>
                  </w:r>
                </w:p>
              </w:tc>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2</w:t>
                  </w:r>
                </w:p>
              </w:tc>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4</w:t>
                  </w:r>
                </w:p>
              </w:tc>
              <w:tc>
                <w:tcPr>
                  <w:tcW w:w="0" w:type="auto"/>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2</w:t>
                  </w:r>
                </w:p>
              </w:tc>
            </w:tr>
            <w:tr w:rsidR="00521B34" w:rsidRPr="00521B34" w:rsidTr="00DA6A11">
              <w:trPr>
                <w:tblCellSpacing w:w="15" w:type="dxa"/>
                <w:jc w:val="right"/>
              </w:trPr>
              <w:tc>
                <w:tcPr>
                  <w:tcW w:w="0" w:type="auto"/>
                  <w:gridSpan w:val="3"/>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w:t>
                  </w:r>
                </w:p>
              </w:tc>
              <w:tc>
                <w:tcPr>
                  <w:tcW w:w="0" w:type="auto"/>
                  <w:gridSpan w:val="3"/>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2</w:t>
                  </w:r>
                </w:p>
              </w:tc>
              <w:tc>
                <w:tcPr>
                  <w:tcW w:w="0" w:type="auto"/>
                  <w:gridSpan w:val="3"/>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3</w:t>
                  </w:r>
                </w:p>
              </w:tc>
            </w:tr>
            <w:tr w:rsidR="00521B34" w:rsidRPr="00521B34" w:rsidTr="00DA6A11">
              <w:trPr>
                <w:trHeight w:val="450"/>
                <w:tblCellSpacing w:w="15" w:type="dxa"/>
                <w:jc w:val="right"/>
              </w:trPr>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r>
            <w:tr w:rsidR="00521B34" w:rsidRPr="00521B34" w:rsidTr="00DA6A11">
              <w:trPr>
                <w:tblCellSpacing w:w="15" w:type="dxa"/>
                <w:jc w:val="right"/>
              </w:trPr>
              <w:tc>
                <w:tcPr>
                  <w:tcW w:w="0" w:type="auto"/>
                  <w:vAlign w:val="bottom"/>
                  <w:hideMark/>
                </w:tcPr>
                <w:p w:rsidR="00521B34" w:rsidRPr="00521B34" w:rsidRDefault="00521B34" w:rsidP="00DA6A11">
                  <w:pPr>
                    <w:rPr>
                      <w:rFonts w:ascii="Times New Roman" w:hAnsi="Times New Roman" w:cs="Times New Roman"/>
                      <w:sz w:val="28"/>
                      <w:szCs w:val="28"/>
                    </w:rPr>
                  </w:pPr>
                </w:p>
              </w:tc>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0.4</w:t>
                  </w:r>
                </w:p>
                <w:tbl>
                  <w:tblPr>
                    <w:tblW w:w="375" w:type="dxa"/>
                    <w:jc w:val="center"/>
                    <w:tblCellSpacing w:w="0" w:type="dxa"/>
                    <w:tblCellMar>
                      <w:left w:w="0" w:type="dxa"/>
                      <w:right w:w="0" w:type="dxa"/>
                    </w:tblCellMar>
                    <w:tblLook w:val="04A0"/>
                  </w:tblPr>
                  <w:tblGrid>
                    <w:gridCol w:w="375"/>
                  </w:tblGrid>
                  <w:tr w:rsidR="00521B34" w:rsidRPr="00521B34" w:rsidTr="00DA6A11">
                    <w:trPr>
                      <w:trHeight w:val="495"/>
                      <w:tblCellSpacing w:w="0" w:type="dxa"/>
                      <w:jc w:val="center"/>
                    </w:trPr>
                    <w:tc>
                      <w:tcPr>
                        <w:tcW w:w="0" w:type="auto"/>
                        <w:shd w:val="clear" w:color="auto" w:fill="80D080"/>
                        <w:vAlign w:val="center"/>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p w:rsidR="00521B34" w:rsidRPr="00521B34" w:rsidRDefault="00521B34" w:rsidP="00DA6A11">
                  <w:pPr>
                    <w:rPr>
                      <w:rFonts w:ascii="Times New Roman" w:hAnsi="Times New Roman" w:cs="Times New Roman"/>
                      <w:sz w:val="28"/>
                      <w:szCs w:val="28"/>
                    </w:rPr>
                  </w:pPr>
                </w:p>
              </w:tc>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0.1</w:t>
                  </w:r>
                </w:p>
                <w:tbl>
                  <w:tblPr>
                    <w:tblW w:w="375" w:type="dxa"/>
                    <w:jc w:val="center"/>
                    <w:tblCellSpacing w:w="0" w:type="dxa"/>
                    <w:tblCellMar>
                      <w:left w:w="0" w:type="dxa"/>
                      <w:right w:w="0" w:type="dxa"/>
                    </w:tblCellMar>
                    <w:tblLook w:val="04A0"/>
                  </w:tblPr>
                  <w:tblGrid>
                    <w:gridCol w:w="375"/>
                  </w:tblGrid>
                  <w:tr w:rsidR="00521B34" w:rsidRPr="00521B34" w:rsidTr="00DA6A11">
                    <w:trPr>
                      <w:trHeight w:val="120"/>
                      <w:tblCellSpacing w:w="0" w:type="dxa"/>
                      <w:jc w:val="center"/>
                    </w:trPr>
                    <w:tc>
                      <w:tcPr>
                        <w:tcW w:w="0" w:type="auto"/>
                        <w:shd w:val="clear" w:color="auto" w:fill="C0D0C0"/>
                        <w:vAlign w:val="center"/>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p w:rsidR="00521B34" w:rsidRPr="00521B34" w:rsidRDefault="00521B34" w:rsidP="00DA6A11">
                  <w:pPr>
                    <w:rPr>
                      <w:rFonts w:ascii="Times New Roman" w:hAnsi="Times New Roman" w:cs="Times New Roman"/>
                      <w:sz w:val="28"/>
                      <w:szCs w:val="28"/>
                    </w:rPr>
                  </w:pPr>
                </w:p>
              </w:tc>
              <w:tc>
                <w:tcPr>
                  <w:tcW w:w="0" w:type="auto"/>
                  <w:vAlign w:val="bottom"/>
                  <w:hideMark/>
                </w:tcPr>
                <w:p w:rsidR="00521B34" w:rsidRPr="00521B34" w:rsidRDefault="00521B34" w:rsidP="00DA6A11">
                  <w:pPr>
                    <w:rPr>
                      <w:rFonts w:ascii="Times New Roman" w:hAnsi="Times New Roman" w:cs="Times New Roman"/>
                      <w:sz w:val="28"/>
                      <w:szCs w:val="28"/>
                    </w:rPr>
                  </w:pPr>
                </w:p>
              </w:tc>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0.5</w:t>
                  </w:r>
                </w:p>
                <w:tbl>
                  <w:tblPr>
                    <w:tblW w:w="375" w:type="dxa"/>
                    <w:jc w:val="center"/>
                    <w:tblCellSpacing w:w="0" w:type="dxa"/>
                    <w:tblCellMar>
                      <w:left w:w="0" w:type="dxa"/>
                      <w:right w:w="0" w:type="dxa"/>
                    </w:tblCellMar>
                    <w:tblLook w:val="04A0"/>
                  </w:tblPr>
                  <w:tblGrid>
                    <w:gridCol w:w="375"/>
                  </w:tblGrid>
                  <w:tr w:rsidR="00521B34" w:rsidRPr="00521B34" w:rsidTr="00DA6A11">
                    <w:trPr>
                      <w:trHeight w:val="630"/>
                      <w:tblCellSpacing w:w="0" w:type="dxa"/>
                      <w:jc w:val="center"/>
                    </w:trPr>
                    <w:tc>
                      <w:tcPr>
                        <w:tcW w:w="0" w:type="auto"/>
                        <w:shd w:val="clear" w:color="auto" w:fill="C0D0C0"/>
                        <w:vAlign w:val="center"/>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c>
                <w:tcPr>
                  <w:tcW w:w="0" w:type="auto"/>
                  <w:vAlign w:val="bottom"/>
                  <w:hideMark/>
                </w:tcPr>
                <w:p w:rsidR="00521B34" w:rsidRPr="00521B34" w:rsidRDefault="00521B34" w:rsidP="00DA6A11">
                  <w:pPr>
                    <w:rPr>
                      <w:rFonts w:ascii="Times New Roman" w:hAnsi="Times New Roman" w:cs="Times New Roman"/>
                      <w:sz w:val="28"/>
                      <w:szCs w:val="28"/>
                    </w:rPr>
                  </w:pPr>
                </w:p>
              </w:tc>
              <w:tc>
                <w:tcPr>
                  <w:tcW w:w="0" w:type="auto"/>
                  <w:vAlign w:val="bottom"/>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0.1</w:t>
                  </w:r>
                </w:p>
                <w:tbl>
                  <w:tblPr>
                    <w:tblW w:w="375" w:type="dxa"/>
                    <w:jc w:val="center"/>
                    <w:tblCellSpacing w:w="0" w:type="dxa"/>
                    <w:tblCellMar>
                      <w:left w:w="0" w:type="dxa"/>
                      <w:right w:w="0" w:type="dxa"/>
                    </w:tblCellMar>
                    <w:tblLook w:val="04A0"/>
                  </w:tblPr>
                  <w:tblGrid>
                    <w:gridCol w:w="375"/>
                  </w:tblGrid>
                  <w:tr w:rsidR="00521B34" w:rsidRPr="00521B34" w:rsidTr="00DA6A11">
                    <w:trPr>
                      <w:trHeight w:val="120"/>
                      <w:tblCellSpacing w:w="0" w:type="dxa"/>
                      <w:jc w:val="center"/>
                    </w:trPr>
                    <w:tc>
                      <w:tcPr>
                        <w:tcW w:w="0" w:type="auto"/>
                        <w:shd w:val="clear" w:color="auto" w:fill="404040"/>
                        <w:vAlign w:val="center"/>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r>
            <w:tr w:rsidR="00521B34" w:rsidRPr="00521B34" w:rsidTr="00DA6A11">
              <w:trPr>
                <w:tblCellSpacing w:w="15" w:type="dxa"/>
                <w:jc w:val="right"/>
              </w:trPr>
              <w:tc>
                <w:tcPr>
                  <w:tcW w:w="0" w:type="auto"/>
                  <w:gridSpan w:val="3"/>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1</w:t>
                  </w:r>
                </w:p>
              </w:tc>
              <w:tc>
                <w:tcPr>
                  <w:tcW w:w="0" w:type="auto"/>
                  <w:gridSpan w:val="3"/>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2</w:t>
                  </w:r>
                </w:p>
              </w:tc>
              <w:tc>
                <w:tcPr>
                  <w:tcW w:w="0" w:type="auto"/>
                  <w:gridSpan w:val="3"/>
                  <w:shd w:val="clear" w:color="auto" w:fill="E0E0E0"/>
                  <w:vAlign w:val="center"/>
                  <w:hideMark/>
                </w:tcPr>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3</w:t>
                  </w:r>
                </w:p>
              </w:tc>
            </w:tr>
            <w:tr w:rsidR="00521B34" w:rsidRPr="00521B34" w:rsidTr="00DA6A11">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521B34" w:rsidRPr="00521B34" w:rsidTr="00DA6A11">
                    <w:trPr>
                      <w:trHeight w:val="750"/>
                      <w:tblCellSpacing w:w="0" w:type="dxa"/>
                      <w:jc w:val="center"/>
                    </w:trPr>
                    <w:tc>
                      <w:tcPr>
                        <w:tcW w:w="0" w:type="auto"/>
                        <w:shd w:val="clear" w:color="auto" w:fill="C0D0C0"/>
                        <w:vAlign w:val="center"/>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r w:rsidRPr="00521B34">
                    <w:rPr>
                      <w:rFonts w:ascii="Times New Roman" w:hAnsi="Times New Roman" w:cs="Times New Roman"/>
                      <w:sz w:val="28"/>
                      <w:szCs w:val="28"/>
                    </w:rPr>
                    <w:t>-0.6</w:t>
                  </w: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c>
                <w:tcPr>
                  <w:tcW w:w="0" w:type="auto"/>
                  <w:vAlign w:val="center"/>
                  <w:hideMark/>
                </w:tcPr>
                <w:p w:rsidR="00521B34" w:rsidRPr="00521B34" w:rsidRDefault="00521B34" w:rsidP="00DA6A11">
                  <w:pPr>
                    <w:rPr>
                      <w:rFonts w:ascii="Times New Roman" w:hAnsi="Times New Roman" w:cs="Times New Roman"/>
                      <w:sz w:val="28"/>
                      <w:szCs w:val="28"/>
                    </w:rPr>
                  </w:pPr>
                </w:p>
              </w:tc>
            </w:tr>
          </w:tbl>
          <w:p w:rsidR="00521B34" w:rsidRPr="00521B34" w:rsidRDefault="00521B34" w:rsidP="00DA6A11">
            <w:pPr>
              <w:rPr>
                <w:rFonts w:ascii="Times New Roman" w:hAnsi="Times New Roman" w:cs="Times New Roman"/>
                <w:sz w:val="28"/>
                <w:szCs w:val="28"/>
              </w:rPr>
            </w:pPr>
          </w:p>
        </w:tc>
      </w:tr>
    </w:tbl>
    <w:p w:rsidR="000478CB" w:rsidRDefault="000478CB" w:rsidP="008F19CA">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Non vi è quindi relazione tra le due variabili (a livello di fiducia 0.05).</w:t>
      </w:r>
    </w:p>
    <w:p w:rsidR="000478CB" w:rsidRDefault="000478CB" w:rsidP="008F19CA">
      <w:pPr>
        <w:autoSpaceDE w:val="0"/>
        <w:autoSpaceDN w:val="0"/>
        <w:adjustRightInd w:val="0"/>
        <w:spacing w:after="0" w:line="240" w:lineRule="auto"/>
        <w:rPr>
          <w:rFonts w:ascii="Times New Roman" w:hAnsi="Times New Roman" w:cs="Times New Roman"/>
          <w:sz w:val="28"/>
          <w:szCs w:val="28"/>
        </w:rPr>
      </w:pPr>
    </w:p>
    <w:p w:rsidR="008F19CA" w:rsidRDefault="008F19CA" w:rsidP="008F19CA">
      <w:pPr>
        <w:autoSpaceDE w:val="0"/>
        <w:autoSpaceDN w:val="0"/>
        <w:adjustRightInd w:val="0"/>
        <w:spacing w:after="0" w:line="240" w:lineRule="auto"/>
        <w:rPr>
          <w:rFonts w:ascii="Times New Roman" w:eastAsia="Calibri" w:hAnsi="Times New Roman" w:cs="Times New Roman"/>
          <w:color w:val="FF0000"/>
          <w:sz w:val="28"/>
          <w:szCs w:val="28"/>
          <w:u w:val="single"/>
        </w:rPr>
      </w:pPr>
      <w:r>
        <w:rPr>
          <w:rFonts w:ascii="Times New Roman" w:eastAsia="Calibri" w:hAnsi="Times New Roman" w:cs="Times New Roman"/>
          <w:color w:val="FF0000"/>
          <w:sz w:val="28"/>
          <w:szCs w:val="28"/>
          <w:u w:val="single"/>
        </w:rPr>
        <w:t>Interpretazione dei risultati ottenuti:</w:t>
      </w:r>
    </w:p>
    <w:p w:rsidR="008F19CA" w:rsidRDefault="008F19CA" w:rsidP="008F19CA">
      <w:pPr>
        <w:autoSpaceDE w:val="0"/>
        <w:autoSpaceDN w:val="0"/>
        <w:adjustRightInd w:val="0"/>
        <w:spacing w:after="0" w:line="240" w:lineRule="auto"/>
        <w:rPr>
          <w:rFonts w:ascii="Times New Roman" w:eastAsia="Calibri" w:hAnsi="Times New Roman" w:cs="Times New Roman"/>
          <w:color w:val="FF0000"/>
          <w:sz w:val="28"/>
          <w:szCs w:val="28"/>
          <w:u w:val="single"/>
        </w:rPr>
      </w:pPr>
    </w:p>
    <w:p w:rsidR="00DF7772" w:rsidRPr="00DF7772" w:rsidRDefault="00DF7772" w:rsidP="00DF7772">
      <w:pPr>
        <w:rPr>
          <w:rFonts w:ascii="Times New Roman" w:hAnsi="Times New Roman" w:cs="Times New Roman"/>
          <w:sz w:val="28"/>
          <w:szCs w:val="28"/>
        </w:rPr>
      </w:pPr>
      <w:r w:rsidRPr="00DF7772">
        <w:rPr>
          <w:rFonts w:ascii="Times New Roman" w:hAnsi="Times New Roman" w:cs="Times New Roman"/>
          <w:sz w:val="28"/>
          <w:szCs w:val="28"/>
        </w:rPr>
        <w:t xml:space="preserve">Dall’analisi dei dati emerge che </w:t>
      </w:r>
      <w:r w:rsidRPr="00DF7772">
        <w:rPr>
          <w:rFonts w:ascii="Times New Roman" w:hAnsi="Times New Roman" w:cs="Times New Roman"/>
          <w:b/>
          <w:sz w:val="28"/>
          <w:szCs w:val="28"/>
          <w:u w:val="single"/>
        </w:rPr>
        <w:t>non vi è relazione</w:t>
      </w:r>
      <w:r w:rsidRPr="00DF7772">
        <w:rPr>
          <w:rFonts w:ascii="Times New Roman" w:hAnsi="Times New Roman" w:cs="Times New Roman"/>
          <w:sz w:val="28"/>
          <w:szCs w:val="28"/>
        </w:rPr>
        <w:t xml:space="preserve"> significativa </w:t>
      </w:r>
      <w:r w:rsidR="00EB0745" w:rsidRPr="00DF7772">
        <w:rPr>
          <w:rFonts w:ascii="Times New Roman" w:hAnsi="Times New Roman" w:cs="Times New Roman"/>
          <w:sz w:val="28"/>
          <w:szCs w:val="28"/>
        </w:rPr>
        <w:t>tra:</w:t>
      </w:r>
    </w:p>
    <w:p w:rsidR="00DF7772" w:rsidRPr="00DF7772" w:rsidRDefault="00EB0745" w:rsidP="00DF7772">
      <w:pPr>
        <w:pStyle w:val="Paragrafoelenco"/>
        <w:numPr>
          <w:ilvl w:val="0"/>
          <w:numId w:val="39"/>
        </w:numPr>
        <w:rPr>
          <w:rFonts w:ascii="Times New Roman" w:hAnsi="Times New Roman" w:cs="Times New Roman"/>
          <w:bCs/>
          <w:sz w:val="28"/>
          <w:szCs w:val="28"/>
        </w:rPr>
      </w:pPr>
      <w:r>
        <w:rPr>
          <w:rFonts w:ascii="Times New Roman" w:hAnsi="Times New Roman" w:cs="Times New Roman"/>
          <w:bCs/>
          <w:sz w:val="28"/>
          <w:szCs w:val="28"/>
        </w:rPr>
        <w:lastRenderedPageBreak/>
        <w:t>V8 x V5(</w:t>
      </w:r>
      <w:r w:rsidR="00DF7772" w:rsidRPr="00DF7772">
        <w:rPr>
          <w:rFonts w:ascii="Times New Roman" w:hAnsi="Times New Roman" w:cs="Times New Roman"/>
          <w:bCs/>
          <w:sz w:val="28"/>
          <w:szCs w:val="28"/>
        </w:rPr>
        <w:t>umore del bambino durante l’inserimento x ore medie al giorno di separazione dalla figura materna)</w:t>
      </w:r>
    </w:p>
    <w:p w:rsidR="00DF7772" w:rsidRPr="00DF7772" w:rsidRDefault="00DF7772" w:rsidP="00DF7772">
      <w:pPr>
        <w:pStyle w:val="Paragrafoelenco"/>
        <w:numPr>
          <w:ilvl w:val="0"/>
          <w:numId w:val="39"/>
        </w:numPr>
        <w:rPr>
          <w:rFonts w:ascii="Times New Roman" w:hAnsi="Times New Roman" w:cs="Times New Roman"/>
          <w:sz w:val="28"/>
          <w:szCs w:val="28"/>
        </w:rPr>
      </w:pPr>
      <w:r w:rsidRPr="00DF7772">
        <w:rPr>
          <w:rFonts w:ascii="Times New Roman" w:hAnsi="Times New Roman" w:cs="Times New Roman"/>
          <w:bCs/>
          <w:sz w:val="28"/>
          <w:szCs w:val="28"/>
        </w:rPr>
        <w:t>V6 x V</w:t>
      </w:r>
      <w:r w:rsidR="00EB0745" w:rsidRPr="00DF7772">
        <w:rPr>
          <w:rFonts w:ascii="Times New Roman" w:hAnsi="Times New Roman" w:cs="Times New Roman"/>
          <w:bCs/>
          <w:sz w:val="28"/>
          <w:szCs w:val="28"/>
        </w:rPr>
        <w:t>3(durata</w:t>
      </w:r>
      <w:r w:rsidRPr="00DF7772">
        <w:rPr>
          <w:rFonts w:ascii="Times New Roman" w:hAnsi="Times New Roman" w:cs="Times New Roman"/>
          <w:bCs/>
          <w:sz w:val="28"/>
          <w:szCs w:val="28"/>
        </w:rPr>
        <w:t xml:space="preserve"> inserimento x comportamento del bambino durante la separazione dalla figura materna)</w:t>
      </w:r>
    </w:p>
    <w:p w:rsidR="00DF7772" w:rsidRPr="00DF7772" w:rsidRDefault="00DF7772" w:rsidP="00DF7772">
      <w:pPr>
        <w:pStyle w:val="Paragrafoelenco"/>
        <w:numPr>
          <w:ilvl w:val="0"/>
          <w:numId w:val="39"/>
        </w:numPr>
        <w:rPr>
          <w:rFonts w:ascii="Times New Roman" w:hAnsi="Times New Roman" w:cs="Times New Roman"/>
          <w:sz w:val="28"/>
          <w:szCs w:val="28"/>
        </w:rPr>
      </w:pPr>
      <w:r w:rsidRPr="00DF7772">
        <w:rPr>
          <w:rFonts w:ascii="Times New Roman" w:hAnsi="Times New Roman" w:cs="Times New Roman"/>
          <w:bCs/>
          <w:sz w:val="28"/>
          <w:szCs w:val="28"/>
        </w:rPr>
        <w:t>V8 x V1(umore del bambino durante l’inserimento x sensibilità materna)</w:t>
      </w:r>
    </w:p>
    <w:p w:rsidR="00DF7772" w:rsidRPr="00DF7772" w:rsidRDefault="00DF7772" w:rsidP="00DF7772">
      <w:pPr>
        <w:pStyle w:val="Paragrafoelenco"/>
        <w:numPr>
          <w:ilvl w:val="0"/>
          <w:numId w:val="39"/>
        </w:numPr>
        <w:rPr>
          <w:rFonts w:ascii="Times New Roman" w:hAnsi="Times New Roman" w:cs="Times New Roman"/>
          <w:sz w:val="28"/>
          <w:szCs w:val="28"/>
        </w:rPr>
      </w:pPr>
      <w:r w:rsidRPr="00DF7772">
        <w:rPr>
          <w:rFonts w:ascii="Times New Roman" w:hAnsi="Times New Roman" w:cs="Times New Roman"/>
          <w:bCs/>
          <w:sz w:val="28"/>
          <w:szCs w:val="28"/>
        </w:rPr>
        <w:t xml:space="preserve">V10 x V5 </w:t>
      </w:r>
      <w:r w:rsidR="00EB0745" w:rsidRPr="00DF7772">
        <w:rPr>
          <w:rFonts w:ascii="Times New Roman" w:hAnsi="Times New Roman" w:cs="Times New Roman"/>
          <w:bCs/>
          <w:sz w:val="28"/>
          <w:szCs w:val="28"/>
        </w:rPr>
        <w:t>(sentimenti</w:t>
      </w:r>
      <w:r w:rsidRPr="00DF7772">
        <w:rPr>
          <w:rFonts w:ascii="Times New Roman" w:hAnsi="Times New Roman" w:cs="Times New Roman"/>
          <w:bCs/>
          <w:sz w:val="28"/>
          <w:szCs w:val="28"/>
        </w:rPr>
        <w:t xml:space="preserve"> del genitore durante l’inserimento x ore medie al giorno di separazione dalla figura materna)</w:t>
      </w:r>
    </w:p>
    <w:p w:rsidR="00DF7772" w:rsidRDefault="00DF7772" w:rsidP="00DF7772">
      <w:pPr>
        <w:rPr>
          <w:rFonts w:cs="Calibri"/>
        </w:rPr>
      </w:pPr>
    </w:p>
    <w:p w:rsidR="00DF7772" w:rsidRPr="003C2124" w:rsidRDefault="00DF7772" w:rsidP="00DF7772">
      <w:pPr>
        <w:rPr>
          <w:rFonts w:cs="Calibri"/>
        </w:rPr>
      </w:pPr>
      <w:r w:rsidRPr="00DF7772">
        <w:rPr>
          <w:rFonts w:ascii="Times New Roman" w:hAnsi="Times New Roman" w:cs="Times New Roman"/>
          <w:sz w:val="28"/>
          <w:szCs w:val="28"/>
        </w:rPr>
        <w:t>Questo risultato deve naturalmente essere considerato come limitato al campione in esame</w:t>
      </w:r>
      <w:r w:rsidRPr="003C2124">
        <w:rPr>
          <w:rFonts w:cs="Calibri"/>
        </w:rPr>
        <w:t>.</w:t>
      </w:r>
    </w:p>
    <w:p w:rsidR="00DF7772" w:rsidRDefault="00DF7772" w:rsidP="008F19CA">
      <w:pPr>
        <w:autoSpaceDE w:val="0"/>
        <w:autoSpaceDN w:val="0"/>
        <w:adjustRightInd w:val="0"/>
        <w:spacing w:after="0" w:line="240" w:lineRule="auto"/>
        <w:rPr>
          <w:rFonts w:ascii="Times New Roman" w:eastAsia="Calibri" w:hAnsi="Times New Roman" w:cs="Times New Roman"/>
          <w:color w:val="FF0000"/>
          <w:sz w:val="28"/>
          <w:szCs w:val="28"/>
          <w:u w:val="single"/>
        </w:rPr>
      </w:pPr>
    </w:p>
    <w:p w:rsidR="008F19CA" w:rsidRPr="008F19CA" w:rsidRDefault="008F19CA" w:rsidP="008F19CA">
      <w:pPr>
        <w:autoSpaceDE w:val="0"/>
        <w:autoSpaceDN w:val="0"/>
        <w:adjustRightInd w:val="0"/>
        <w:spacing w:after="0" w:line="240" w:lineRule="auto"/>
        <w:rPr>
          <w:rFonts w:ascii="Times New Roman" w:eastAsia="Calibri" w:hAnsi="Times New Roman" w:cs="Times New Roman"/>
          <w:color w:val="FF0000"/>
          <w:sz w:val="28"/>
          <w:szCs w:val="28"/>
          <w:u w:val="single"/>
        </w:rPr>
      </w:pPr>
      <w:r w:rsidRPr="008F19CA">
        <w:rPr>
          <w:rFonts w:ascii="Times New Roman" w:eastAsia="Calibri" w:hAnsi="Times New Roman" w:cs="Times New Roman"/>
          <w:color w:val="FF0000"/>
          <w:sz w:val="28"/>
          <w:szCs w:val="28"/>
          <w:u w:val="single"/>
        </w:rPr>
        <w:t>10.AUTORIFLESSIONE SULL ESPERIENZA COMPIUTA</w:t>
      </w:r>
    </w:p>
    <w:p w:rsidR="008F19CA" w:rsidRPr="008F19CA" w:rsidRDefault="008F19CA" w:rsidP="008F19CA">
      <w:pPr>
        <w:autoSpaceDE w:val="0"/>
        <w:autoSpaceDN w:val="0"/>
        <w:adjustRightInd w:val="0"/>
        <w:spacing w:after="0" w:line="240" w:lineRule="auto"/>
        <w:rPr>
          <w:rFonts w:ascii="Times New Roman" w:eastAsia="Calibri" w:hAnsi="Times New Roman" w:cs="Times New Roman"/>
          <w:sz w:val="28"/>
          <w:szCs w:val="28"/>
        </w:rPr>
      </w:pPr>
    </w:p>
    <w:p w:rsidR="008F19CA" w:rsidRPr="008F19CA" w:rsidRDefault="008F19CA" w:rsidP="000B64BF">
      <w:pPr>
        <w:autoSpaceDE w:val="0"/>
        <w:autoSpaceDN w:val="0"/>
        <w:adjustRightInd w:val="0"/>
        <w:spacing w:after="0" w:line="240" w:lineRule="auto"/>
        <w:jc w:val="both"/>
        <w:rPr>
          <w:rFonts w:ascii="Times New Roman" w:eastAsia="Calibri" w:hAnsi="Times New Roman" w:cs="Times New Roman"/>
          <w:sz w:val="28"/>
          <w:szCs w:val="28"/>
        </w:rPr>
      </w:pPr>
    </w:p>
    <w:p w:rsidR="008F19CA" w:rsidRPr="008F19CA" w:rsidRDefault="008F19CA" w:rsidP="000B64BF">
      <w:pPr>
        <w:autoSpaceDE w:val="0"/>
        <w:autoSpaceDN w:val="0"/>
        <w:adjustRightInd w:val="0"/>
        <w:spacing w:after="0" w:line="240" w:lineRule="auto"/>
        <w:jc w:val="both"/>
        <w:rPr>
          <w:rFonts w:ascii="Times New Roman" w:eastAsia="Calibri" w:hAnsi="Times New Roman" w:cs="Times New Roman"/>
          <w:sz w:val="28"/>
          <w:szCs w:val="28"/>
        </w:rPr>
      </w:pPr>
      <w:r w:rsidRPr="008F19CA">
        <w:rPr>
          <w:rFonts w:ascii="Times New Roman" w:eastAsia="Calibri" w:hAnsi="Times New Roman" w:cs="Times New Roman"/>
          <w:sz w:val="28"/>
          <w:szCs w:val="28"/>
        </w:rPr>
        <w:t>Dopo aver concluso la nostra ricerca empirica, proviamo a formulare alcune riflessioni sul lavoro svolto.</w:t>
      </w:r>
    </w:p>
    <w:p w:rsidR="008F19CA" w:rsidRPr="008F19CA" w:rsidRDefault="008F19CA" w:rsidP="000B64BF">
      <w:pPr>
        <w:spacing w:after="0" w:line="240" w:lineRule="auto"/>
        <w:jc w:val="both"/>
        <w:rPr>
          <w:rFonts w:ascii="Times New Roman" w:eastAsia="Calibri" w:hAnsi="Times New Roman" w:cs="Times New Roman"/>
          <w:sz w:val="28"/>
          <w:szCs w:val="28"/>
        </w:rPr>
      </w:pPr>
      <w:r w:rsidRPr="008F19CA">
        <w:rPr>
          <w:rFonts w:ascii="Times New Roman" w:eastAsia="Calibri" w:hAnsi="Times New Roman" w:cs="Times New Roman"/>
          <w:sz w:val="28"/>
          <w:szCs w:val="28"/>
        </w:rPr>
        <w:t xml:space="preserve">Giunti alla fine di questo lavoro, possiamo constatare che la nostra ipotesi di partenza sia stata confutata, in quanto non vi sia relazione tra le variabili. </w:t>
      </w:r>
    </w:p>
    <w:p w:rsidR="008F19CA" w:rsidRPr="008F19CA" w:rsidRDefault="008F19CA" w:rsidP="000B64BF">
      <w:pPr>
        <w:spacing w:after="0" w:line="240" w:lineRule="auto"/>
        <w:jc w:val="both"/>
        <w:rPr>
          <w:rFonts w:ascii="Times New Roman" w:eastAsia="Calibri" w:hAnsi="Times New Roman" w:cs="Times New Roman"/>
          <w:sz w:val="28"/>
          <w:szCs w:val="28"/>
        </w:rPr>
      </w:pPr>
      <w:r w:rsidRPr="008F19CA">
        <w:rPr>
          <w:rFonts w:ascii="Times New Roman" w:eastAsia="Calibri" w:hAnsi="Times New Roman" w:cs="Times New Roman"/>
          <w:sz w:val="28"/>
          <w:szCs w:val="28"/>
        </w:rPr>
        <w:t xml:space="preserve">A conclusione di questo lavoro, abbiamo acquisito conoscenze sia a livello teorico, approfondendo i temi trattati, sia a livello pratico, sviluppando maggior abilità nell’utilizzare i programmi proposti dal docente, come </w:t>
      </w:r>
      <w:proofErr w:type="spellStart"/>
      <w:r w:rsidRPr="008F19CA">
        <w:rPr>
          <w:rFonts w:ascii="Times New Roman" w:eastAsia="Calibri" w:hAnsi="Times New Roman" w:cs="Times New Roman"/>
          <w:sz w:val="28"/>
          <w:szCs w:val="28"/>
        </w:rPr>
        <w:t>Js</w:t>
      </w:r>
      <w:proofErr w:type="spellEnd"/>
      <w:r w:rsidRPr="008F19CA">
        <w:rPr>
          <w:rFonts w:ascii="Times New Roman" w:eastAsia="Calibri" w:hAnsi="Times New Roman" w:cs="Times New Roman"/>
          <w:sz w:val="28"/>
          <w:szCs w:val="28"/>
        </w:rPr>
        <w:t xml:space="preserve"> </w:t>
      </w:r>
      <w:proofErr w:type="spellStart"/>
      <w:r w:rsidRPr="008F19CA">
        <w:rPr>
          <w:rFonts w:ascii="Times New Roman" w:eastAsia="Calibri" w:hAnsi="Times New Roman" w:cs="Times New Roman"/>
          <w:sz w:val="28"/>
          <w:szCs w:val="28"/>
        </w:rPr>
        <w:t>stat</w:t>
      </w:r>
      <w:proofErr w:type="spellEnd"/>
      <w:r w:rsidRPr="008F19CA">
        <w:rPr>
          <w:rFonts w:ascii="Times New Roman" w:eastAsia="Calibri" w:hAnsi="Times New Roman" w:cs="Times New Roman"/>
          <w:sz w:val="28"/>
          <w:szCs w:val="28"/>
        </w:rPr>
        <w:t>.</w:t>
      </w:r>
    </w:p>
    <w:p w:rsidR="008F19CA" w:rsidRPr="008F19CA" w:rsidRDefault="008F19CA" w:rsidP="000B64BF">
      <w:pPr>
        <w:spacing w:after="0" w:line="240" w:lineRule="auto"/>
        <w:jc w:val="both"/>
        <w:rPr>
          <w:rFonts w:ascii="Times New Roman" w:eastAsia="Calibri" w:hAnsi="Times New Roman" w:cs="Times New Roman"/>
          <w:sz w:val="28"/>
          <w:szCs w:val="28"/>
        </w:rPr>
      </w:pPr>
      <w:r w:rsidRPr="008F19CA">
        <w:rPr>
          <w:rFonts w:ascii="Times New Roman" w:eastAsia="Calibri" w:hAnsi="Times New Roman" w:cs="Times New Roman"/>
          <w:sz w:val="28"/>
          <w:szCs w:val="28"/>
        </w:rPr>
        <w:t xml:space="preserve">I punti di forza sono stati gli studi precedentemente fatti sugli argomenti riguardane l’attaccamento che il bambino instaura con la madre e l’inserimento al nido. </w:t>
      </w:r>
    </w:p>
    <w:p w:rsidR="008F19CA" w:rsidRPr="008F19CA" w:rsidRDefault="008F19CA" w:rsidP="000B64BF">
      <w:pPr>
        <w:spacing w:after="0" w:line="240" w:lineRule="auto"/>
        <w:jc w:val="both"/>
        <w:rPr>
          <w:rFonts w:ascii="Times New Roman" w:eastAsia="Calibri" w:hAnsi="Times New Roman" w:cs="Times New Roman"/>
          <w:sz w:val="28"/>
          <w:szCs w:val="28"/>
        </w:rPr>
      </w:pPr>
      <w:r w:rsidRPr="008F19CA">
        <w:rPr>
          <w:rFonts w:ascii="Times New Roman" w:eastAsia="Calibri" w:hAnsi="Times New Roman" w:cs="Times New Roman"/>
          <w:sz w:val="28"/>
          <w:szCs w:val="28"/>
        </w:rPr>
        <w:t>Il nostro limite è stato che non potendo osservare direttamente i comportamenti dei genitori e dei bambini ci siamo dovute attenere ai questiona</w:t>
      </w:r>
      <w:r w:rsidR="000B64BF">
        <w:rPr>
          <w:rFonts w:ascii="Times New Roman" w:eastAsia="Calibri" w:hAnsi="Times New Roman" w:cs="Times New Roman"/>
          <w:sz w:val="28"/>
          <w:szCs w:val="28"/>
        </w:rPr>
        <w:t xml:space="preserve">ri auto compilativi, che </w:t>
      </w:r>
      <w:r w:rsidRPr="008F19CA">
        <w:rPr>
          <w:rFonts w:ascii="Times New Roman" w:eastAsia="Calibri" w:hAnsi="Times New Roman" w:cs="Times New Roman"/>
          <w:sz w:val="28"/>
          <w:szCs w:val="28"/>
        </w:rPr>
        <w:t>limitano le sfumature delle risposte poiché spesso sono conseguenza delle interpretazioni delle madri, che non sempre vedono in maniera oggettiva i comportamenti dei propri figli.</w:t>
      </w:r>
    </w:p>
    <w:p w:rsidR="008F19CA" w:rsidRPr="000B64BF" w:rsidRDefault="008F19CA" w:rsidP="000B64BF">
      <w:pPr>
        <w:jc w:val="both"/>
        <w:rPr>
          <w:rFonts w:ascii="Times New Roman" w:eastAsia="Calibri" w:hAnsi="Times New Roman" w:cs="Times New Roman"/>
          <w:sz w:val="28"/>
          <w:szCs w:val="28"/>
        </w:rPr>
      </w:pPr>
      <w:r w:rsidRPr="008F19CA">
        <w:rPr>
          <w:rFonts w:ascii="Times New Roman" w:eastAsia="Calibri" w:hAnsi="Times New Roman" w:cs="Times New Roman"/>
          <w:sz w:val="28"/>
          <w:szCs w:val="28"/>
        </w:rPr>
        <w:t>In un futuro sarebbe più opportuno consegnare i questionari alle educatrici in modo da avere una visione più oggettiva dei comportanti dei bambini.</w:t>
      </w:r>
    </w:p>
    <w:sectPr w:rsidR="008F19CA" w:rsidRPr="000B64BF" w:rsidSect="00940ADB">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onotype Corsiva">
    <w:panose1 w:val="03010101010201010101"/>
    <w:charset w:val="00"/>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D50EA"/>
    <w:multiLevelType w:val="hybridMultilevel"/>
    <w:tmpl w:val="B51EEEA8"/>
    <w:lvl w:ilvl="0" w:tplc="4008F7C6">
      <w:start w:val="1"/>
      <w:numFmt w:val="bullet"/>
      <w:lvlText w:val=""/>
      <w:lvlJc w:val="left"/>
      <w:pPr>
        <w:tabs>
          <w:tab w:val="num" w:pos="765"/>
        </w:tabs>
        <w:ind w:left="765" w:hanging="360"/>
      </w:pPr>
      <w:rPr>
        <w:rFonts w:ascii="Symbol" w:hAnsi="Symbol" w:hint="default"/>
        <w:color w:val="auto"/>
      </w:rPr>
    </w:lvl>
    <w:lvl w:ilvl="1" w:tplc="04100003" w:tentative="1">
      <w:start w:val="1"/>
      <w:numFmt w:val="bullet"/>
      <w:lvlText w:val="o"/>
      <w:lvlJc w:val="left"/>
      <w:pPr>
        <w:tabs>
          <w:tab w:val="num" w:pos="1485"/>
        </w:tabs>
        <w:ind w:left="1485" w:hanging="360"/>
      </w:pPr>
      <w:rPr>
        <w:rFonts w:ascii="Courier New" w:hAnsi="Courier New" w:hint="default"/>
      </w:rPr>
    </w:lvl>
    <w:lvl w:ilvl="2" w:tplc="04100005" w:tentative="1">
      <w:start w:val="1"/>
      <w:numFmt w:val="bullet"/>
      <w:lvlText w:val=""/>
      <w:lvlJc w:val="left"/>
      <w:pPr>
        <w:tabs>
          <w:tab w:val="num" w:pos="2205"/>
        </w:tabs>
        <w:ind w:left="2205" w:hanging="360"/>
      </w:pPr>
      <w:rPr>
        <w:rFonts w:ascii="Wingdings" w:hAnsi="Wingdings" w:hint="default"/>
      </w:rPr>
    </w:lvl>
    <w:lvl w:ilvl="3" w:tplc="04100001" w:tentative="1">
      <w:start w:val="1"/>
      <w:numFmt w:val="bullet"/>
      <w:lvlText w:val=""/>
      <w:lvlJc w:val="left"/>
      <w:pPr>
        <w:tabs>
          <w:tab w:val="num" w:pos="2925"/>
        </w:tabs>
        <w:ind w:left="2925" w:hanging="360"/>
      </w:pPr>
      <w:rPr>
        <w:rFonts w:ascii="Symbol" w:hAnsi="Symbol" w:hint="default"/>
      </w:rPr>
    </w:lvl>
    <w:lvl w:ilvl="4" w:tplc="04100003" w:tentative="1">
      <w:start w:val="1"/>
      <w:numFmt w:val="bullet"/>
      <w:lvlText w:val="o"/>
      <w:lvlJc w:val="left"/>
      <w:pPr>
        <w:tabs>
          <w:tab w:val="num" w:pos="3645"/>
        </w:tabs>
        <w:ind w:left="3645" w:hanging="360"/>
      </w:pPr>
      <w:rPr>
        <w:rFonts w:ascii="Courier New" w:hAnsi="Courier New" w:hint="default"/>
      </w:rPr>
    </w:lvl>
    <w:lvl w:ilvl="5" w:tplc="04100005" w:tentative="1">
      <w:start w:val="1"/>
      <w:numFmt w:val="bullet"/>
      <w:lvlText w:val=""/>
      <w:lvlJc w:val="left"/>
      <w:pPr>
        <w:tabs>
          <w:tab w:val="num" w:pos="4365"/>
        </w:tabs>
        <w:ind w:left="4365" w:hanging="360"/>
      </w:pPr>
      <w:rPr>
        <w:rFonts w:ascii="Wingdings" w:hAnsi="Wingdings" w:hint="default"/>
      </w:rPr>
    </w:lvl>
    <w:lvl w:ilvl="6" w:tplc="04100001" w:tentative="1">
      <w:start w:val="1"/>
      <w:numFmt w:val="bullet"/>
      <w:lvlText w:val=""/>
      <w:lvlJc w:val="left"/>
      <w:pPr>
        <w:tabs>
          <w:tab w:val="num" w:pos="5085"/>
        </w:tabs>
        <w:ind w:left="5085" w:hanging="360"/>
      </w:pPr>
      <w:rPr>
        <w:rFonts w:ascii="Symbol" w:hAnsi="Symbol" w:hint="default"/>
      </w:rPr>
    </w:lvl>
    <w:lvl w:ilvl="7" w:tplc="04100003" w:tentative="1">
      <w:start w:val="1"/>
      <w:numFmt w:val="bullet"/>
      <w:lvlText w:val="o"/>
      <w:lvlJc w:val="left"/>
      <w:pPr>
        <w:tabs>
          <w:tab w:val="num" w:pos="5805"/>
        </w:tabs>
        <w:ind w:left="5805" w:hanging="360"/>
      </w:pPr>
      <w:rPr>
        <w:rFonts w:ascii="Courier New" w:hAnsi="Courier New" w:hint="default"/>
      </w:rPr>
    </w:lvl>
    <w:lvl w:ilvl="8" w:tplc="04100005" w:tentative="1">
      <w:start w:val="1"/>
      <w:numFmt w:val="bullet"/>
      <w:lvlText w:val=""/>
      <w:lvlJc w:val="left"/>
      <w:pPr>
        <w:tabs>
          <w:tab w:val="num" w:pos="6525"/>
        </w:tabs>
        <w:ind w:left="6525" w:hanging="360"/>
      </w:pPr>
      <w:rPr>
        <w:rFonts w:ascii="Wingdings" w:hAnsi="Wingdings" w:hint="default"/>
      </w:rPr>
    </w:lvl>
  </w:abstractNum>
  <w:abstractNum w:abstractNumId="1">
    <w:nsid w:val="0D1356A0"/>
    <w:multiLevelType w:val="hybridMultilevel"/>
    <w:tmpl w:val="04DA6D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D8F65E3"/>
    <w:multiLevelType w:val="hybridMultilevel"/>
    <w:tmpl w:val="27E03C7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
    <w:nsid w:val="13E32AE1"/>
    <w:multiLevelType w:val="hybridMultilevel"/>
    <w:tmpl w:val="7B060D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46E7739"/>
    <w:multiLevelType w:val="hybridMultilevel"/>
    <w:tmpl w:val="4E6C1F7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
    <w:nsid w:val="16142442"/>
    <w:multiLevelType w:val="hybridMultilevel"/>
    <w:tmpl w:val="4BA0C77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nsid w:val="166F42E4"/>
    <w:multiLevelType w:val="hybridMultilevel"/>
    <w:tmpl w:val="C32E7034"/>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F1D52BB"/>
    <w:multiLevelType w:val="hybridMultilevel"/>
    <w:tmpl w:val="3124AC8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03541E0"/>
    <w:multiLevelType w:val="hybridMultilevel"/>
    <w:tmpl w:val="D4C4F4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0365C6C"/>
    <w:multiLevelType w:val="multilevel"/>
    <w:tmpl w:val="A7C6C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074010"/>
    <w:multiLevelType w:val="multilevel"/>
    <w:tmpl w:val="BD46B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2A42ABA"/>
    <w:multiLevelType w:val="hybridMultilevel"/>
    <w:tmpl w:val="CC2C4302"/>
    <w:lvl w:ilvl="0" w:tplc="4008F7C6">
      <w:start w:val="1"/>
      <w:numFmt w:val="bullet"/>
      <w:lvlText w:val=""/>
      <w:lvlJc w:val="left"/>
      <w:pPr>
        <w:tabs>
          <w:tab w:val="num" w:pos="417"/>
        </w:tabs>
        <w:ind w:left="417"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24980ADC"/>
    <w:multiLevelType w:val="hybridMultilevel"/>
    <w:tmpl w:val="8D2E8B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5710BB4"/>
    <w:multiLevelType w:val="hybridMultilevel"/>
    <w:tmpl w:val="4D4E1A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57650F1"/>
    <w:multiLevelType w:val="hybridMultilevel"/>
    <w:tmpl w:val="53D6AC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8CC6296"/>
    <w:multiLevelType w:val="hybridMultilevel"/>
    <w:tmpl w:val="C51440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2D12579B"/>
    <w:multiLevelType w:val="hybridMultilevel"/>
    <w:tmpl w:val="2EFC01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315C5F18"/>
    <w:multiLevelType w:val="multilevel"/>
    <w:tmpl w:val="C6B6C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29E13FA"/>
    <w:multiLevelType w:val="hybridMultilevel"/>
    <w:tmpl w:val="4866BF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3F46121"/>
    <w:multiLevelType w:val="hybridMultilevel"/>
    <w:tmpl w:val="0C5434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89563C1"/>
    <w:multiLevelType w:val="hybridMultilevel"/>
    <w:tmpl w:val="5768C9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A632090"/>
    <w:multiLevelType w:val="hybridMultilevel"/>
    <w:tmpl w:val="A872B1FA"/>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nsid w:val="3B737DA3"/>
    <w:multiLevelType w:val="hybridMultilevel"/>
    <w:tmpl w:val="77AC81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CBA6FD3"/>
    <w:multiLevelType w:val="multilevel"/>
    <w:tmpl w:val="96EA1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41C3252"/>
    <w:multiLevelType w:val="hybridMultilevel"/>
    <w:tmpl w:val="776861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45ED62C2"/>
    <w:multiLevelType w:val="hybridMultilevel"/>
    <w:tmpl w:val="E054991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6">
    <w:nsid w:val="4A3F17EF"/>
    <w:multiLevelType w:val="hybridMultilevel"/>
    <w:tmpl w:val="E1783F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4C7A2EB2"/>
    <w:multiLevelType w:val="hybridMultilevel"/>
    <w:tmpl w:val="30A814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4B143D9"/>
    <w:multiLevelType w:val="hybridMultilevel"/>
    <w:tmpl w:val="599E5C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5E91DE1"/>
    <w:multiLevelType w:val="hybridMultilevel"/>
    <w:tmpl w:val="DEBC8E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5D8F0EDE"/>
    <w:multiLevelType w:val="hybridMultilevel"/>
    <w:tmpl w:val="329ACE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5E9E26DA"/>
    <w:multiLevelType w:val="hybridMultilevel"/>
    <w:tmpl w:val="51A8032E"/>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2">
    <w:nsid w:val="603B09A0"/>
    <w:multiLevelType w:val="hybridMultilevel"/>
    <w:tmpl w:val="BEF2DD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623963EA"/>
    <w:multiLevelType w:val="hybridMultilevel"/>
    <w:tmpl w:val="AF9694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69FE012E"/>
    <w:multiLevelType w:val="hybridMultilevel"/>
    <w:tmpl w:val="016E2C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6A9E0EB0"/>
    <w:multiLevelType w:val="hybridMultilevel"/>
    <w:tmpl w:val="9D540C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6E2F4924"/>
    <w:multiLevelType w:val="hybridMultilevel"/>
    <w:tmpl w:val="6450AB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731953F0"/>
    <w:multiLevelType w:val="hybridMultilevel"/>
    <w:tmpl w:val="CE261E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769E4DDD"/>
    <w:multiLevelType w:val="hybridMultilevel"/>
    <w:tmpl w:val="ADC4B5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34"/>
  </w:num>
  <w:num w:numId="4">
    <w:abstractNumId w:val="31"/>
  </w:num>
  <w:num w:numId="5">
    <w:abstractNumId w:val="5"/>
  </w:num>
  <w:num w:numId="6">
    <w:abstractNumId w:val="26"/>
  </w:num>
  <w:num w:numId="7">
    <w:abstractNumId w:val="2"/>
  </w:num>
  <w:num w:numId="8">
    <w:abstractNumId w:val="16"/>
  </w:num>
  <w:num w:numId="9">
    <w:abstractNumId w:val="13"/>
  </w:num>
  <w:num w:numId="10">
    <w:abstractNumId w:val="32"/>
  </w:num>
  <w:num w:numId="11">
    <w:abstractNumId w:val="36"/>
  </w:num>
  <w:num w:numId="12">
    <w:abstractNumId w:val="14"/>
  </w:num>
  <w:num w:numId="13">
    <w:abstractNumId w:val="3"/>
  </w:num>
  <w:num w:numId="14">
    <w:abstractNumId w:val="19"/>
  </w:num>
  <w:num w:numId="15">
    <w:abstractNumId w:val="20"/>
  </w:num>
  <w:num w:numId="16">
    <w:abstractNumId w:val="35"/>
  </w:num>
  <w:num w:numId="17">
    <w:abstractNumId w:val="38"/>
  </w:num>
  <w:num w:numId="18">
    <w:abstractNumId w:val="28"/>
  </w:num>
  <w:num w:numId="19">
    <w:abstractNumId w:val="30"/>
  </w:num>
  <w:num w:numId="20">
    <w:abstractNumId w:val="4"/>
  </w:num>
  <w:num w:numId="21">
    <w:abstractNumId w:val="24"/>
  </w:num>
  <w:num w:numId="22">
    <w:abstractNumId w:val="1"/>
  </w:num>
  <w:num w:numId="23">
    <w:abstractNumId w:val="37"/>
  </w:num>
  <w:num w:numId="24">
    <w:abstractNumId w:val="33"/>
  </w:num>
  <w:num w:numId="25">
    <w:abstractNumId w:val="27"/>
  </w:num>
  <w:num w:numId="26">
    <w:abstractNumId w:val="22"/>
  </w:num>
  <w:num w:numId="27">
    <w:abstractNumId w:val="12"/>
  </w:num>
  <w:num w:numId="28">
    <w:abstractNumId w:val="7"/>
  </w:num>
  <w:num w:numId="29">
    <w:abstractNumId w:val="29"/>
  </w:num>
  <w:num w:numId="30">
    <w:abstractNumId w:val="8"/>
  </w:num>
  <w:num w:numId="31">
    <w:abstractNumId w:val="25"/>
  </w:num>
  <w:num w:numId="32">
    <w:abstractNumId w:val="15"/>
  </w:num>
  <w:num w:numId="33">
    <w:abstractNumId w:val="9"/>
  </w:num>
  <w:num w:numId="34">
    <w:abstractNumId w:val="10"/>
  </w:num>
  <w:num w:numId="35">
    <w:abstractNumId w:val="23"/>
  </w:num>
  <w:num w:numId="36">
    <w:abstractNumId w:val="17"/>
  </w:num>
  <w:num w:numId="37">
    <w:abstractNumId w:val="11"/>
  </w:num>
  <w:num w:numId="38">
    <w:abstractNumId w:val="0"/>
  </w:num>
  <w:num w:numId="3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C860A5"/>
    <w:rsid w:val="000101C4"/>
    <w:rsid w:val="000478CB"/>
    <w:rsid w:val="00082C8A"/>
    <w:rsid w:val="000839F9"/>
    <w:rsid w:val="000B64BF"/>
    <w:rsid w:val="00104DA7"/>
    <w:rsid w:val="00110673"/>
    <w:rsid w:val="00174602"/>
    <w:rsid w:val="001779E9"/>
    <w:rsid w:val="001F4755"/>
    <w:rsid w:val="00237CB6"/>
    <w:rsid w:val="00241E6F"/>
    <w:rsid w:val="002D68D4"/>
    <w:rsid w:val="003A1387"/>
    <w:rsid w:val="003A76E8"/>
    <w:rsid w:val="003C6EF8"/>
    <w:rsid w:val="003D5314"/>
    <w:rsid w:val="003D6912"/>
    <w:rsid w:val="00471390"/>
    <w:rsid w:val="004E3F1C"/>
    <w:rsid w:val="004F2C5B"/>
    <w:rsid w:val="00521B34"/>
    <w:rsid w:val="0064608A"/>
    <w:rsid w:val="006C69DF"/>
    <w:rsid w:val="00741BDA"/>
    <w:rsid w:val="00783142"/>
    <w:rsid w:val="00786700"/>
    <w:rsid w:val="00842655"/>
    <w:rsid w:val="008577DF"/>
    <w:rsid w:val="008804CC"/>
    <w:rsid w:val="008F19CA"/>
    <w:rsid w:val="00911259"/>
    <w:rsid w:val="00940ADB"/>
    <w:rsid w:val="009D41C5"/>
    <w:rsid w:val="00A14091"/>
    <w:rsid w:val="00AC0AC7"/>
    <w:rsid w:val="00BE68EF"/>
    <w:rsid w:val="00BF0E56"/>
    <w:rsid w:val="00C315C2"/>
    <w:rsid w:val="00C860A5"/>
    <w:rsid w:val="00CF3679"/>
    <w:rsid w:val="00D318F1"/>
    <w:rsid w:val="00D53E09"/>
    <w:rsid w:val="00D818E5"/>
    <w:rsid w:val="00DA6A11"/>
    <w:rsid w:val="00DF7772"/>
    <w:rsid w:val="00E11541"/>
    <w:rsid w:val="00E51DAE"/>
    <w:rsid w:val="00EB0745"/>
    <w:rsid w:val="00F14CFF"/>
    <w:rsid w:val="00F93ECB"/>
    <w:rsid w:val="00FA3C6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5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860A5"/>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860A5"/>
    <w:pPr>
      <w:ind w:left="720"/>
      <w:contextualSpacing/>
    </w:pPr>
  </w:style>
  <w:style w:type="paragraph" w:styleId="Testofumetto">
    <w:name w:val="Balloon Text"/>
    <w:basedOn w:val="Normale"/>
    <w:link w:val="TestofumettoCarattere"/>
    <w:uiPriority w:val="99"/>
    <w:semiHidden/>
    <w:unhideWhenUsed/>
    <w:rsid w:val="00C860A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860A5"/>
    <w:rPr>
      <w:rFonts w:ascii="Tahoma" w:hAnsi="Tahoma" w:cs="Tahoma"/>
      <w:sz w:val="16"/>
      <w:szCs w:val="16"/>
    </w:rPr>
  </w:style>
  <w:style w:type="table" w:styleId="Grigliatabella">
    <w:name w:val="Table Grid"/>
    <w:basedOn w:val="Tabellanormale"/>
    <w:uiPriority w:val="59"/>
    <w:rsid w:val="00C860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ntents">
    <w:name w:val="Table Contents"/>
    <w:basedOn w:val="Normale"/>
    <w:rsid w:val="00C860A5"/>
    <w:pPr>
      <w:widowControl w:val="0"/>
      <w:suppressLineNumbers/>
      <w:suppressAutoHyphens/>
      <w:spacing w:after="0" w:line="240" w:lineRule="auto"/>
      <w:textAlignment w:val="baseline"/>
    </w:pPr>
    <w:rPr>
      <w:rFonts w:ascii="Times New Roman" w:eastAsia="SimSun" w:hAnsi="Times New Roman" w:cs="Mangal"/>
      <w:kern w:val="1"/>
      <w:sz w:val="24"/>
      <w:szCs w:val="24"/>
      <w:lang w:eastAsia="hi-IN" w:bidi="hi-IN"/>
    </w:rPr>
  </w:style>
  <w:style w:type="paragraph" w:styleId="Nessunaspaziatura">
    <w:name w:val="No Spacing"/>
    <w:qFormat/>
    <w:rsid w:val="00C860A5"/>
    <w:pPr>
      <w:suppressAutoHyphens/>
      <w:spacing w:after="0" w:line="240" w:lineRule="auto"/>
    </w:pPr>
    <w:rPr>
      <w:rFonts w:ascii="Calibri" w:eastAsia="Arial" w:hAnsi="Calibri" w:cs="Calibri"/>
      <w:lang w:eastAsia="ar-SA"/>
    </w:rPr>
  </w:style>
  <w:style w:type="paragraph" w:styleId="NormaleWeb">
    <w:name w:val="Normal (Web)"/>
    <w:basedOn w:val="Normale"/>
    <w:uiPriority w:val="99"/>
    <w:unhideWhenUsed/>
    <w:rsid w:val="009D41C5"/>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22832293">
      <w:bodyDiv w:val="1"/>
      <w:marLeft w:val="0"/>
      <w:marRight w:val="0"/>
      <w:marTop w:val="0"/>
      <w:marBottom w:val="0"/>
      <w:divBdr>
        <w:top w:val="none" w:sz="0" w:space="0" w:color="auto"/>
        <w:left w:val="none" w:sz="0" w:space="0" w:color="auto"/>
        <w:bottom w:val="none" w:sz="0" w:space="0" w:color="auto"/>
        <w:right w:val="none" w:sz="0" w:space="0" w:color="auto"/>
      </w:divBdr>
    </w:div>
    <w:div w:id="494539771">
      <w:bodyDiv w:val="1"/>
      <w:marLeft w:val="0"/>
      <w:marRight w:val="0"/>
      <w:marTop w:val="0"/>
      <w:marBottom w:val="0"/>
      <w:divBdr>
        <w:top w:val="none" w:sz="0" w:space="0" w:color="auto"/>
        <w:left w:val="none" w:sz="0" w:space="0" w:color="auto"/>
        <w:bottom w:val="none" w:sz="0" w:space="0" w:color="auto"/>
        <w:right w:val="none" w:sz="0" w:space="0" w:color="auto"/>
      </w:divBdr>
    </w:div>
    <w:div w:id="540359060">
      <w:bodyDiv w:val="1"/>
      <w:marLeft w:val="0"/>
      <w:marRight w:val="0"/>
      <w:marTop w:val="0"/>
      <w:marBottom w:val="0"/>
      <w:divBdr>
        <w:top w:val="none" w:sz="0" w:space="0" w:color="auto"/>
        <w:left w:val="none" w:sz="0" w:space="0" w:color="auto"/>
        <w:bottom w:val="none" w:sz="0" w:space="0" w:color="auto"/>
        <w:right w:val="none" w:sz="0" w:space="0" w:color="auto"/>
      </w:divBdr>
    </w:div>
    <w:div w:id="1127703023">
      <w:bodyDiv w:val="1"/>
      <w:marLeft w:val="0"/>
      <w:marRight w:val="0"/>
      <w:marTop w:val="0"/>
      <w:marBottom w:val="0"/>
      <w:divBdr>
        <w:top w:val="none" w:sz="0" w:space="0" w:color="auto"/>
        <w:left w:val="none" w:sz="0" w:space="0" w:color="auto"/>
        <w:bottom w:val="none" w:sz="0" w:space="0" w:color="auto"/>
        <w:right w:val="none" w:sz="0" w:space="0" w:color="auto"/>
      </w:divBdr>
    </w:div>
    <w:div w:id="1369375380">
      <w:bodyDiv w:val="1"/>
      <w:marLeft w:val="0"/>
      <w:marRight w:val="0"/>
      <w:marTop w:val="0"/>
      <w:marBottom w:val="0"/>
      <w:divBdr>
        <w:top w:val="none" w:sz="0" w:space="0" w:color="auto"/>
        <w:left w:val="none" w:sz="0" w:space="0" w:color="auto"/>
        <w:bottom w:val="none" w:sz="0" w:space="0" w:color="auto"/>
        <w:right w:val="none" w:sz="0" w:space="0" w:color="auto"/>
      </w:divBdr>
    </w:div>
    <w:div w:id="1462501415">
      <w:bodyDiv w:val="1"/>
      <w:marLeft w:val="0"/>
      <w:marRight w:val="0"/>
      <w:marTop w:val="0"/>
      <w:marBottom w:val="0"/>
      <w:divBdr>
        <w:top w:val="none" w:sz="0" w:space="0" w:color="auto"/>
        <w:left w:val="none" w:sz="0" w:space="0" w:color="auto"/>
        <w:bottom w:val="none" w:sz="0" w:space="0" w:color="auto"/>
        <w:right w:val="none" w:sz="0" w:space="0" w:color="auto"/>
      </w:divBdr>
    </w:div>
    <w:div w:id="1548490139">
      <w:bodyDiv w:val="1"/>
      <w:marLeft w:val="0"/>
      <w:marRight w:val="0"/>
      <w:marTop w:val="0"/>
      <w:marBottom w:val="0"/>
      <w:divBdr>
        <w:top w:val="none" w:sz="0" w:space="0" w:color="auto"/>
        <w:left w:val="none" w:sz="0" w:space="0" w:color="auto"/>
        <w:bottom w:val="none" w:sz="0" w:space="0" w:color="auto"/>
        <w:right w:val="none" w:sz="0" w:space="0" w:color="auto"/>
      </w:divBdr>
    </w:div>
    <w:div w:id="1571118069">
      <w:bodyDiv w:val="1"/>
      <w:marLeft w:val="0"/>
      <w:marRight w:val="0"/>
      <w:marTop w:val="0"/>
      <w:marBottom w:val="0"/>
      <w:divBdr>
        <w:top w:val="none" w:sz="0" w:space="0" w:color="auto"/>
        <w:left w:val="none" w:sz="0" w:space="0" w:color="auto"/>
        <w:bottom w:val="none" w:sz="0" w:space="0" w:color="auto"/>
        <w:right w:val="none" w:sz="0" w:space="0" w:color="auto"/>
      </w:divBdr>
    </w:div>
    <w:div w:id="1692220966">
      <w:bodyDiv w:val="1"/>
      <w:marLeft w:val="0"/>
      <w:marRight w:val="0"/>
      <w:marTop w:val="0"/>
      <w:marBottom w:val="0"/>
      <w:divBdr>
        <w:top w:val="none" w:sz="0" w:space="0" w:color="auto"/>
        <w:left w:val="none" w:sz="0" w:space="0" w:color="auto"/>
        <w:bottom w:val="none" w:sz="0" w:space="0" w:color="auto"/>
        <w:right w:val="none" w:sz="0" w:space="0" w:color="auto"/>
      </w:divBdr>
    </w:div>
    <w:div w:id="1728381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control" Target="activeX/activeX5.xml"/><Relationship Id="rId18" Type="http://schemas.openxmlformats.org/officeDocument/2006/relationships/control" Target="activeX/activeX10.xml"/><Relationship Id="rId26" Type="http://schemas.openxmlformats.org/officeDocument/2006/relationships/control" Target="activeX/activeX18.xm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ontrol" Target="activeX/activeX13.xml"/><Relationship Id="rId34" Type="http://schemas.openxmlformats.org/officeDocument/2006/relationships/control" Target="activeX/activeX26.xml"/><Relationship Id="rId7" Type="http://schemas.openxmlformats.org/officeDocument/2006/relationships/image" Target="media/image3.png"/><Relationship Id="rId12" Type="http://schemas.openxmlformats.org/officeDocument/2006/relationships/control" Target="activeX/activeX4.xml"/><Relationship Id="rId17" Type="http://schemas.openxmlformats.org/officeDocument/2006/relationships/control" Target="activeX/activeX9.xml"/><Relationship Id="rId25" Type="http://schemas.openxmlformats.org/officeDocument/2006/relationships/control" Target="activeX/activeX17.xml"/><Relationship Id="rId33" Type="http://schemas.openxmlformats.org/officeDocument/2006/relationships/control" Target="activeX/activeX25.xml"/><Relationship Id="rId38" Type="http://schemas.openxmlformats.org/officeDocument/2006/relationships/control" Target="activeX/activeX30.xml"/><Relationship Id="rId2" Type="http://schemas.openxmlformats.org/officeDocument/2006/relationships/styles" Target="styles.xml"/><Relationship Id="rId16" Type="http://schemas.openxmlformats.org/officeDocument/2006/relationships/control" Target="activeX/activeX8.xml"/><Relationship Id="rId20" Type="http://schemas.openxmlformats.org/officeDocument/2006/relationships/control" Target="activeX/activeX12.xml"/><Relationship Id="rId29" Type="http://schemas.openxmlformats.org/officeDocument/2006/relationships/control" Target="activeX/activeX2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control" Target="activeX/activeX3.xml"/><Relationship Id="rId24" Type="http://schemas.openxmlformats.org/officeDocument/2006/relationships/control" Target="activeX/activeX16.xml"/><Relationship Id="rId32" Type="http://schemas.openxmlformats.org/officeDocument/2006/relationships/control" Target="activeX/activeX24.xml"/><Relationship Id="rId37" Type="http://schemas.openxmlformats.org/officeDocument/2006/relationships/control" Target="activeX/activeX29.xml"/><Relationship Id="rId40"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control" Target="activeX/activeX7.xml"/><Relationship Id="rId23" Type="http://schemas.openxmlformats.org/officeDocument/2006/relationships/control" Target="activeX/activeX15.xml"/><Relationship Id="rId28" Type="http://schemas.openxmlformats.org/officeDocument/2006/relationships/control" Target="activeX/activeX20.xml"/><Relationship Id="rId36" Type="http://schemas.openxmlformats.org/officeDocument/2006/relationships/control" Target="activeX/activeX28.xml"/><Relationship Id="rId10" Type="http://schemas.openxmlformats.org/officeDocument/2006/relationships/control" Target="activeX/activeX2.xml"/><Relationship Id="rId19" Type="http://schemas.openxmlformats.org/officeDocument/2006/relationships/control" Target="activeX/activeX11.xml"/><Relationship Id="rId31" Type="http://schemas.openxmlformats.org/officeDocument/2006/relationships/control" Target="activeX/activeX23.xml"/><Relationship Id="rId4" Type="http://schemas.openxmlformats.org/officeDocument/2006/relationships/webSettings" Target="webSettings.xml"/><Relationship Id="rId9" Type="http://schemas.openxmlformats.org/officeDocument/2006/relationships/control" Target="activeX/activeX1.xml"/><Relationship Id="rId14" Type="http://schemas.openxmlformats.org/officeDocument/2006/relationships/control" Target="activeX/activeX6.xml"/><Relationship Id="rId22" Type="http://schemas.openxmlformats.org/officeDocument/2006/relationships/control" Target="activeX/activeX14.xml"/><Relationship Id="rId27" Type="http://schemas.openxmlformats.org/officeDocument/2006/relationships/control" Target="activeX/activeX19.xml"/><Relationship Id="rId30" Type="http://schemas.openxmlformats.org/officeDocument/2006/relationships/control" Target="activeX/activeX22.xml"/><Relationship Id="rId35" Type="http://schemas.openxmlformats.org/officeDocument/2006/relationships/control" Target="activeX/activeX27.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28</Pages>
  <Words>4740</Words>
  <Characters>27022</Characters>
  <Application>Microsoft Office Word</Application>
  <DocSecurity>4</DocSecurity>
  <Lines>225</Lines>
  <Paragraphs>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dc:creator>
  <cp:lastModifiedBy>ami</cp:lastModifiedBy>
  <cp:revision>2</cp:revision>
  <cp:lastPrinted>2016-04-13T10:05:00Z</cp:lastPrinted>
  <dcterms:created xsi:type="dcterms:W3CDTF">2016-04-14T07:45:00Z</dcterms:created>
  <dcterms:modified xsi:type="dcterms:W3CDTF">2016-04-14T07:45:00Z</dcterms:modified>
</cp:coreProperties>
</file>